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A5" w:rsidRPr="00727E6F" w:rsidRDefault="00875EA5" w:rsidP="00AA4CA9">
      <w:pPr>
        <w:jc w:val="center"/>
        <w:rPr>
          <w:b/>
          <w:szCs w:val="28"/>
        </w:rPr>
      </w:pPr>
      <w:r w:rsidRPr="00727E6F">
        <w:rPr>
          <w:b/>
          <w:szCs w:val="28"/>
        </w:rPr>
        <w:t>Российская Федерация</w:t>
      </w:r>
    </w:p>
    <w:p w:rsidR="00875EA5" w:rsidRPr="00727E6F" w:rsidRDefault="00875EA5" w:rsidP="00B01C69">
      <w:pPr>
        <w:jc w:val="center"/>
        <w:rPr>
          <w:b/>
          <w:szCs w:val="28"/>
        </w:rPr>
      </w:pPr>
      <w:r w:rsidRPr="00727E6F">
        <w:rPr>
          <w:b/>
          <w:szCs w:val="28"/>
        </w:rPr>
        <w:t>Иркутская область</w:t>
      </w:r>
    </w:p>
    <w:p w:rsidR="00875EA5" w:rsidRPr="008E2768" w:rsidRDefault="00875EA5" w:rsidP="00B01C69">
      <w:pPr>
        <w:jc w:val="center"/>
        <w:rPr>
          <w:b/>
          <w:szCs w:val="28"/>
        </w:rPr>
      </w:pPr>
      <w:proofErr w:type="spellStart"/>
      <w:r w:rsidRPr="00727E6F">
        <w:rPr>
          <w:b/>
          <w:szCs w:val="28"/>
        </w:rPr>
        <w:t>Нижнеилимский</w:t>
      </w:r>
      <w:proofErr w:type="spellEnd"/>
      <w:r w:rsidRPr="00727E6F">
        <w:rPr>
          <w:b/>
          <w:szCs w:val="28"/>
        </w:rPr>
        <w:t xml:space="preserve"> муниципальный район</w:t>
      </w:r>
    </w:p>
    <w:p w:rsidR="00875EA5" w:rsidRDefault="00875EA5" w:rsidP="00B01C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875EA5" w:rsidRPr="008E2768" w:rsidRDefault="00875EA5" w:rsidP="008E2768">
      <w:pPr>
        <w:jc w:val="center"/>
        <w:rPr>
          <w:b/>
          <w:sz w:val="36"/>
          <w:szCs w:val="36"/>
          <w:u w:val="single"/>
        </w:rPr>
      </w:pPr>
      <w:r w:rsidRPr="008E2768">
        <w:rPr>
          <w:b/>
          <w:sz w:val="36"/>
          <w:szCs w:val="36"/>
          <w:u w:val="single"/>
        </w:rPr>
        <w:t xml:space="preserve">ЯНГЕЛЕВСКОГО ГОРОДСКОГО </w:t>
      </w:r>
      <w:r w:rsidR="008E2768" w:rsidRPr="008E2768">
        <w:rPr>
          <w:b/>
          <w:sz w:val="36"/>
          <w:szCs w:val="36"/>
          <w:u w:val="single"/>
        </w:rPr>
        <w:t>ПОСЕЛЕНИЯ</w:t>
      </w:r>
    </w:p>
    <w:p w:rsidR="00875EA5" w:rsidRPr="008E2768" w:rsidRDefault="00875EA5" w:rsidP="00135F8E">
      <w:pPr>
        <w:jc w:val="center"/>
        <w:rPr>
          <w:b/>
          <w:sz w:val="36"/>
          <w:szCs w:val="28"/>
        </w:rPr>
      </w:pPr>
      <w:r w:rsidRPr="008E2768">
        <w:rPr>
          <w:b/>
          <w:sz w:val="36"/>
          <w:szCs w:val="28"/>
        </w:rPr>
        <w:t xml:space="preserve">РАСПОРЯЖЕНИЕ </w:t>
      </w:r>
    </w:p>
    <w:p w:rsidR="00875EA5" w:rsidRDefault="00875EA5" w:rsidP="00B01C69">
      <w:pPr>
        <w:jc w:val="center"/>
        <w:rPr>
          <w:b/>
          <w:sz w:val="28"/>
          <w:szCs w:val="28"/>
        </w:rPr>
      </w:pPr>
    </w:p>
    <w:p w:rsidR="00875EA5" w:rsidRPr="00903953" w:rsidRDefault="00875EA5" w:rsidP="00B01C69">
      <w:pPr>
        <w:rPr>
          <w:sz w:val="27"/>
          <w:szCs w:val="27"/>
        </w:rPr>
      </w:pPr>
      <w:r w:rsidRPr="00903953">
        <w:rPr>
          <w:sz w:val="27"/>
          <w:szCs w:val="27"/>
        </w:rPr>
        <w:t xml:space="preserve">От </w:t>
      </w:r>
      <w:r w:rsidR="00C23BA6">
        <w:rPr>
          <w:sz w:val="27"/>
          <w:szCs w:val="27"/>
        </w:rPr>
        <w:t>29</w:t>
      </w:r>
      <w:r w:rsidRPr="00903953">
        <w:rPr>
          <w:sz w:val="27"/>
          <w:szCs w:val="27"/>
        </w:rPr>
        <w:t xml:space="preserve"> </w:t>
      </w:r>
      <w:r w:rsidR="008E2768">
        <w:rPr>
          <w:sz w:val="27"/>
          <w:szCs w:val="27"/>
        </w:rPr>
        <w:t xml:space="preserve"> мая</w:t>
      </w:r>
      <w:r w:rsidRPr="00903953">
        <w:rPr>
          <w:sz w:val="27"/>
          <w:szCs w:val="27"/>
        </w:rPr>
        <w:t xml:space="preserve">  201</w:t>
      </w:r>
      <w:r w:rsidR="008E2768">
        <w:rPr>
          <w:sz w:val="27"/>
          <w:szCs w:val="27"/>
        </w:rPr>
        <w:t>7</w:t>
      </w:r>
      <w:r w:rsidRPr="00903953">
        <w:rPr>
          <w:sz w:val="27"/>
          <w:szCs w:val="27"/>
        </w:rPr>
        <w:t xml:space="preserve"> г. № </w:t>
      </w:r>
      <w:r w:rsidR="00C23BA6">
        <w:rPr>
          <w:sz w:val="27"/>
          <w:szCs w:val="27"/>
        </w:rPr>
        <w:t>26</w:t>
      </w:r>
    </w:p>
    <w:p w:rsidR="00875EA5" w:rsidRPr="00903953" w:rsidRDefault="00875EA5" w:rsidP="00B01C69">
      <w:pPr>
        <w:rPr>
          <w:sz w:val="27"/>
          <w:szCs w:val="27"/>
        </w:rPr>
      </w:pPr>
      <w:r w:rsidRPr="00903953">
        <w:rPr>
          <w:sz w:val="27"/>
          <w:szCs w:val="27"/>
        </w:rPr>
        <w:t>р.п. Янгель</w:t>
      </w:r>
    </w:p>
    <w:p w:rsidR="00875EA5" w:rsidRPr="007007E0" w:rsidRDefault="00875EA5" w:rsidP="00B01C69">
      <w:pPr>
        <w:rPr>
          <w:sz w:val="28"/>
          <w:szCs w:val="28"/>
        </w:rPr>
      </w:pPr>
    </w:p>
    <w:p w:rsidR="00875EA5" w:rsidRPr="00903953" w:rsidRDefault="00875EA5" w:rsidP="00C863FB">
      <w:pPr>
        <w:rPr>
          <w:sz w:val="27"/>
          <w:szCs w:val="27"/>
        </w:rPr>
      </w:pPr>
      <w:r w:rsidRPr="00903953">
        <w:rPr>
          <w:sz w:val="27"/>
          <w:szCs w:val="27"/>
        </w:rPr>
        <w:t xml:space="preserve">«О проведении смотра-конкурса </w:t>
      </w:r>
    </w:p>
    <w:p w:rsidR="00875EA5" w:rsidRPr="00903953" w:rsidRDefault="00875EA5" w:rsidP="00C863FB">
      <w:pPr>
        <w:rPr>
          <w:sz w:val="27"/>
          <w:szCs w:val="27"/>
        </w:rPr>
      </w:pPr>
      <w:r w:rsidRPr="00903953">
        <w:rPr>
          <w:sz w:val="27"/>
          <w:szCs w:val="27"/>
        </w:rPr>
        <w:t xml:space="preserve">по благоустройству, озеленению и </w:t>
      </w:r>
    </w:p>
    <w:p w:rsidR="00875EA5" w:rsidRPr="00903953" w:rsidRDefault="00875EA5" w:rsidP="00C863FB">
      <w:pPr>
        <w:rPr>
          <w:sz w:val="27"/>
          <w:szCs w:val="27"/>
        </w:rPr>
      </w:pPr>
      <w:r w:rsidRPr="00903953">
        <w:rPr>
          <w:sz w:val="27"/>
          <w:szCs w:val="27"/>
        </w:rPr>
        <w:t>цветочному оформлению  территории</w:t>
      </w:r>
    </w:p>
    <w:p w:rsidR="00875EA5" w:rsidRPr="00903953" w:rsidRDefault="00727E6F" w:rsidP="00C863FB">
      <w:pPr>
        <w:rPr>
          <w:sz w:val="27"/>
          <w:szCs w:val="27"/>
        </w:rPr>
      </w:pPr>
      <w:r>
        <w:rPr>
          <w:sz w:val="27"/>
          <w:szCs w:val="27"/>
        </w:rPr>
        <w:t>Янгелевского муниципального образования</w:t>
      </w:r>
      <w:r w:rsidR="00875EA5" w:rsidRPr="00903953">
        <w:rPr>
          <w:sz w:val="27"/>
          <w:szCs w:val="27"/>
        </w:rPr>
        <w:t>»</w:t>
      </w:r>
    </w:p>
    <w:p w:rsidR="00875EA5" w:rsidRDefault="00875EA5" w:rsidP="00C863FB">
      <w:pPr>
        <w:rPr>
          <w:b/>
          <w:sz w:val="28"/>
          <w:szCs w:val="28"/>
        </w:rPr>
      </w:pPr>
    </w:p>
    <w:p w:rsidR="00875EA5" w:rsidRPr="00903953" w:rsidRDefault="00875EA5" w:rsidP="00DC2B00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903953">
        <w:rPr>
          <w:sz w:val="27"/>
          <w:szCs w:val="27"/>
        </w:rPr>
        <w:t>В целях улучшения уровня благоустройства и санитарного сост</w:t>
      </w:r>
      <w:r w:rsidR="00727E6F">
        <w:rPr>
          <w:sz w:val="27"/>
          <w:szCs w:val="27"/>
        </w:rPr>
        <w:t>ояния территории Янгелевского  муниципального образования</w:t>
      </w:r>
      <w:r w:rsidRPr="00903953">
        <w:rPr>
          <w:sz w:val="27"/>
          <w:szCs w:val="27"/>
        </w:rPr>
        <w:t>, для развития инициатив</w:t>
      </w:r>
      <w:r w:rsidR="00727E6F">
        <w:rPr>
          <w:sz w:val="27"/>
          <w:szCs w:val="27"/>
        </w:rPr>
        <w:t>ы</w:t>
      </w:r>
      <w:r w:rsidRPr="00903953">
        <w:rPr>
          <w:sz w:val="27"/>
          <w:szCs w:val="27"/>
        </w:rPr>
        <w:t xml:space="preserve"> жителей, создания и поддержания их быта и отдыха</w:t>
      </w:r>
      <w:r>
        <w:rPr>
          <w:sz w:val="27"/>
          <w:szCs w:val="27"/>
        </w:rPr>
        <w:t>, в</w:t>
      </w:r>
      <w:r w:rsidRPr="00903953">
        <w:rPr>
          <w:sz w:val="27"/>
          <w:szCs w:val="27"/>
        </w:rPr>
        <w:t>овлечение населения, коллективов организаций разных форм собственности и организационно-правовых форм в работы по благоустройству территории муниципального образования, а также  активиз</w:t>
      </w:r>
      <w:r>
        <w:rPr>
          <w:sz w:val="27"/>
          <w:szCs w:val="27"/>
        </w:rPr>
        <w:t>ации</w:t>
      </w:r>
      <w:r w:rsidRPr="00903953">
        <w:rPr>
          <w:sz w:val="27"/>
          <w:szCs w:val="27"/>
        </w:rPr>
        <w:t xml:space="preserve"> деятельности </w:t>
      </w:r>
      <w:r>
        <w:rPr>
          <w:sz w:val="27"/>
          <w:szCs w:val="27"/>
        </w:rPr>
        <w:t xml:space="preserve">служб </w:t>
      </w:r>
      <w:r w:rsidRPr="00903953">
        <w:rPr>
          <w:sz w:val="27"/>
          <w:szCs w:val="27"/>
        </w:rPr>
        <w:t xml:space="preserve"> жилищно-коммунально</w:t>
      </w:r>
      <w:r>
        <w:rPr>
          <w:sz w:val="27"/>
          <w:szCs w:val="27"/>
        </w:rPr>
        <w:t>го</w:t>
      </w:r>
      <w:r w:rsidRPr="00903953">
        <w:rPr>
          <w:sz w:val="27"/>
          <w:szCs w:val="27"/>
        </w:rPr>
        <w:t xml:space="preserve"> хозяйств</w:t>
      </w:r>
      <w:r>
        <w:rPr>
          <w:sz w:val="27"/>
          <w:szCs w:val="27"/>
        </w:rPr>
        <w:t>а,</w:t>
      </w:r>
      <w:r w:rsidRPr="00903953">
        <w:rPr>
          <w:sz w:val="27"/>
          <w:szCs w:val="27"/>
        </w:rPr>
        <w:t xml:space="preserve"> к </w:t>
      </w:r>
      <w:proofErr w:type="spellStart"/>
      <w:r w:rsidRPr="00903953">
        <w:rPr>
          <w:sz w:val="27"/>
          <w:szCs w:val="27"/>
        </w:rPr>
        <w:t>благоустроительным</w:t>
      </w:r>
      <w:proofErr w:type="spellEnd"/>
      <w:r>
        <w:rPr>
          <w:sz w:val="27"/>
          <w:szCs w:val="27"/>
        </w:rPr>
        <w:t xml:space="preserve"> работам внебюджетных</w:t>
      </w:r>
      <w:r w:rsidRPr="00903953">
        <w:rPr>
          <w:sz w:val="27"/>
          <w:szCs w:val="27"/>
        </w:rPr>
        <w:t xml:space="preserve"> ресурсов, в соответствии с Уставом Янг</w:t>
      </w:r>
      <w:r>
        <w:rPr>
          <w:sz w:val="27"/>
          <w:szCs w:val="27"/>
        </w:rPr>
        <w:t>елевского городского поселения</w:t>
      </w:r>
      <w:proofErr w:type="gramEnd"/>
    </w:p>
    <w:p w:rsidR="00875EA5" w:rsidRPr="00903953" w:rsidRDefault="00875EA5" w:rsidP="00727E6F">
      <w:pPr>
        <w:ind w:firstLine="567"/>
        <w:jc w:val="both"/>
        <w:rPr>
          <w:sz w:val="27"/>
          <w:szCs w:val="27"/>
        </w:rPr>
      </w:pPr>
      <w:r w:rsidRPr="00903953">
        <w:rPr>
          <w:sz w:val="27"/>
          <w:szCs w:val="27"/>
        </w:rPr>
        <w:t>1. Объявить на территории Янгелевского городского поселения смотр-конкурс по благоустройству, озеленению и цветочному оформлению территории Янгелевско</w:t>
      </w:r>
      <w:r w:rsidR="00727E6F">
        <w:rPr>
          <w:sz w:val="27"/>
          <w:szCs w:val="27"/>
        </w:rPr>
        <w:t>го</w:t>
      </w:r>
      <w:r w:rsidRPr="00903953">
        <w:rPr>
          <w:sz w:val="27"/>
          <w:szCs w:val="27"/>
        </w:rPr>
        <w:t xml:space="preserve"> </w:t>
      </w:r>
      <w:r w:rsidR="00727E6F">
        <w:rPr>
          <w:sz w:val="27"/>
          <w:szCs w:val="27"/>
        </w:rPr>
        <w:t>муниципального образования</w:t>
      </w:r>
      <w:r w:rsidRPr="00903953">
        <w:rPr>
          <w:sz w:val="27"/>
          <w:szCs w:val="27"/>
        </w:rPr>
        <w:t xml:space="preserve"> в период с 1</w:t>
      </w:r>
      <w:r>
        <w:rPr>
          <w:sz w:val="27"/>
          <w:szCs w:val="27"/>
        </w:rPr>
        <w:t>.0</w:t>
      </w:r>
      <w:r w:rsidR="00727E6F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Pr="00903953">
        <w:rPr>
          <w:sz w:val="27"/>
          <w:szCs w:val="27"/>
        </w:rPr>
        <w:t>201</w:t>
      </w:r>
      <w:r w:rsidR="00727E6F">
        <w:rPr>
          <w:sz w:val="27"/>
          <w:szCs w:val="27"/>
        </w:rPr>
        <w:t>7</w:t>
      </w:r>
      <w:r w:rsidRPr="00903953">
        <w:rPr>
          <w:sz w:val="27"/>
          <w:szCs w:val="27"/>
        </w:rPr>
        <w:t xml:space="preserve"> г. по 1</w:t>
      </w:r>
      <w:r>
        <w:rPr>
          <w:sz w:val="27"/>
          <w:szCs w:val="27"/>
        </w:rPr>
        <w:t>5.</w:t>
      </w:r>
      <w:r w:rsidR="00727E6F">
        <w:rPr>
          <w:sz w:val="27"/>
          <w:szCs w:val="27"/>
        </w:rPr>
        <w:t>09</w:t>
      </w:r>
      <w:r>
        <w:rPr>
          <w:sz w:val="27"/>
          <w:szCs w:val="27"/>
        </w:rPr>
        <w:t>.</w:t>
      </w:r>
      <w:r w:rsidRPr="00903953">
        <w:rPr>
          <w:sz w:val="27"/>
          <w:szCs w:val="27"/>
        </w:rPr>
        <w:t>201</w:t>
      </w:r>
      <w:r w:rsidR="00727E6F">
        <w:rPr>
          <w:sz w:val="27"/>
          <w:szCs w:val="27"/>
        </w:rPr>
        <w:t>7</w:t>
      </w:r>
      <w:r w:rsidRPr="00903953">
        <w:rPr>
          <w:sz w:val="27"/>
          <w:szCs w:val="27"/>
        </w:rPr>
        <w:t>г.</w:t>
      </w:r>
    </w:p>
    <w:p w:rsidR="00875EA5" w:rsidRPr="00903953" w:rsidRDefault="00875EA5" w:rsidP="00D65A4E">
      <w:pPr>
        <w:ind w:firstLine="567"/>
        <w:jc w:val="both"/>
        <w:rPr>
          <w:sz w:val="27"/>
          <w:szCs w:val="27"/>
        </w:rPr>
      </w:pPr>
      <w:r w:rsidRPr="00903953">
        <w:rPr>
          <w:sz w:val="27"/>
          <w:szCs w:val="27"/>
        </w:rPr>
        <w:t>2. Утвердить Положение «О</w:t>
      </w:r>
      <w:r w:rsidRPr="00903953">
        <w:rPr>
          <w:b/>
          <w:sz w:val="27"/>
          <w:szCs w:val="27"/>
        </w:rPr>
        <w:t xml:space="preserve"> </w:t>
      </w:r>
      <w:r w:rsidRPr="00903953">
        <w:rPr>
          <w:sz w:val="27"/>
          <w:szCs w:val="27"/>
        </w:rPr>
        <w:t>смотре-конкурсе по благоустройству, озеленению и цветочному оформлению территории  Янгелевского МО» (приложение    № 1).</w:t>
      </w:r>
    </w:p>
    <w:p w:rsidR="00875EA5" w:rsidRPr="00903953" w:rsidRDefault="00875EA5" w:rsidP="00D65A4E">
      <w:pPr>
        <w:ind w:firstLine="567"/>
        <w:jc w:val="both"/>
        <w:rPr>
          <w:sz w:val="27"/>
          <w:szCs w:val="27"/>
        </w:rPr>
      </w:pPr>
      <w:r w:rsidRPr="00903953">
        <w:rPr>
          <w:sz w:val="27"/>
          <w:szCs w:val="27"/>
        </w:rPr>
        <w:t>3. Утвердить состав комиссии</w:t>
      </w:r>
      <w:r w:rsidR="00D65A4E">
        <w:rPr>
          <w:sz w:val="27"/>
          <w:szCs w:val="27"/>
        </w:rPr>
        <w:t xml:space="preserve"> по </w:t>
      </w:r>
      <w:r w:rsidRPr="00903953">
        <w:rPr>
          <w:sz w:val="27"/>
          <w:szCs w:val="27"/>
        </w:rPr>
        <w:t xml:space="preserve"> подведени</w:t>
      </w:r>
      <w:r w:rsidR="00D65A4E">
        <w:rPr>
          <w:sz w:val="27"/>
          <w:szCs w:val="27"/>
        </w:rPr>
        <w:t>ю</w:t>
      </w:r>
      <w:r w:rsidRPr="00903953">
        <w:rPr>
          <w:sz w:val="27"/>
          <w:szCs w:val="27"/>
        </w:rPr>
        <w:t xml:space="preserve"> итогов смотра-конкурса</w:t>
      </w:r>
      <w:r w:rsidR="00D65A4E" w:rsidRPr="00D65A4E">
        <w:rPr>
          <w:sz w:val="27"/>
          <w:szCs w:val="27"/>
        </w:rPr>
        <w:t xml:space="preserve"> </w:t>
      </w:r>
      <w:r w:rsidR="00D65A4E" w:rsidRPr="00903953">
        <w:rPr>
          <w:sz w:val="27"/>
          <w:szCs w:val="27"/>
        </w:rPr>
        <w:t xml:space="preserve">по благоустройству, озеленению и цветочному оформлению территории  Янгелевского </w:t>
      </w:r>
      <w:r w:rsidR="00D65A4E">
        <w:rPr>
          <w:sz w:val="27"/>
          <w:szCs w:val="27"/>
        </w:rPr>
        <w:t xml:space="preserve">муниципального образования </w:t>
      </w:r>
      <w:r w:rsidRPr="00903953">
        <w:rPr>
          <w:sz w:val="27"/>
          <w:szCs w:val="27"/>
        </w:rPr>
        <w:t>(приложение № 2). Коми</w:t>
      </w:r>
      <w:r w:rsidR="00727E6F">
        <w:rPr>
          <w:sz w:val="27"/>
          <w:szCs w:val="27"/>
        </w:rPr>
        <w:t>ссии подвести итоги конкурса к 1</w:t>
      </w:r>
      <w:r w:rsidRPr="00903953">
        <w:rPr>
          <w:sz w:val="27"/>
          <w:szCs w:val="27"/>
        </w:rPr>
        <w:t xml:space="preserve"> октября 2016г. </w:t>
      </w:r>
    </w:p>
    <w:p w:rsidR="00875EA5" w:rsidRDefault="00875EA5" w:rsidP="00D65A4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903953">
        <w:rPr>
          <w:sz w:val="27"/>
          <w:szCs w:val="27"/>
        </w:rPr>
        <w:t>. Данное распоряжение опубликовать в печатном издании «Вести Янгелевского муниципального образования»</w:t>
      </w:r>
      <w:r w:rsidR="00D65A4E">
        <w:rPr>
          <w:sz w:val="27"/>
          <w:szCs w:val="27"/>
        </w:rPr>
        <w:t>, на официальном сайте администрации Янгелевского городского поселения</w:t>
      </w:r>
      <w:r>
        <w:rPr>
          <w:sz w:val="27"/>
          <w:szCs w:val="27"/>
        </w:rPr>
        <w:t>.</w:t>
      </w:r>
    </w:p>
    <w:p w:rsidR="00875EA5" w:rsidRPr="00EE577E" w:rsidRDefault="00875EA5" w:rsidP="00D65A4E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5</w:t>
      </w:r>
      <w:r w:rsidRPr="00903953">
        <w:rPr>
          <w:sz w:val="27"/>
          <w:szCs w:val="27"/>
        </w:rPr>
        <w:t>. Контроль над выполнением данного распоряжения оставляю за собой</w:t>
      </w:r>
      <w:r>
        <w:rPr>
          <w:sz w:val="28"/>
          <w:szCs w:val="28"/>
        </w:rPr>
        <w:t>.</w:t>
      </w:r>
    </w:p>
    <w:p w:rsidR="00875EA5" w:rsidRDefault="00875EA5" w:rsidP="007C6588">
      <w:pPr>
        <w:jc w:val="both"/>
        <w:rPr>
          <w:sz w:val="26"/>
          <w:szCs w:val="26"/>
        </w:rPr>
      </w:pPr>
    </w:p>
    <w:p w:rsidR="00875EA5" w:rsidRDefault="00727E6F" w:rsidP="00C863F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75EA5" w:rsidRPr="002725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5EA5">
        <w:rPr>
          <w:sz w:val="28"/>
          <w:szCs w:val="28"/>
        </w:rPr>
        <w:t xml:space="preserve"> </w:t>
      </w:r>
      <w:r w:rsidR="00875EA5" w:rsidRPr="002725BB">
        <w:rPr>
          <w:sz w:val="28"/>
          <w:szCs w:val="28"/>
        </w:rPr>
        <w:t xml:space="preserve"> Янгелевского </w:t>
      </w:r>
    </w:p>
    <w:p w:rsidR="00875EA5" w:rsidRDefault="00875EA5" w:rsidP="00C863FB">
      <w:pPr>
        <w:rPr>
          <w:sz w:val="28"/>
          <w:szCs w:val="28"/>
        </w:rPr>
      </w:pPr>
      <w:r w:rsidRPr="002725BB">
        <w:rPr>
          <w:sz w:val="28"/>
          <w:szCs w:val="28"/>
        </w:rPr>
        <w:t xml:space="preserve">городского поселения                                        </w:t>
      </w:r>
      <w:r>
        <w:rPr>
          <w:sz w:val="28"/>
          <w:szCs w:val="28"/>
        </w:rPr>
        <w:t xml:space="preserve">                   </w:t>
      </w:r>
      <w:r w:rsidR="00727E6F">
        <w:rPr>
          <w:sz w:val="28"/>
          <w:szCs w:val="28"/>
        </w:rPr>
        <w:t>С.А. Осипов</w:t>
      </w:r>
    </w:p>
    <w:p w:rsidR="00727E6F" w:rsidRDefault="00727E6F" w:rsidP="00C863FB">
      <w:pPr>
        <w:rPr>
          <w:sz w:val="28"/>
          <w:szCs w:val="28"/>
        </w:rPr>
      </w:pPr>
    </w:p>
    <w:p w:rsidR="005758CB" w:rsidRDefault="005758CB" w:rsidP="00C863FB"/>
    <w:p w:rsidR="005758CB" w:rsidRDefault="005758CB" w:rsidP="00C863FB"/>
    <w:p w:rsidR="005758CB" w:rsidRDefault="005758CB" w:rsidP="00C863FB"/>
    <w:p w:rsidR="005758CB" w:rsidRDefault="005758CB" w:rsidP="00C863FB"/>
    <w:p w:rsidR="005758CB" w:rsidRDefault="005758CB" w:rsidP="00C863FB"/>
    <w:p w:rsidR="00875EA5" w:rsidRPr="00724CEA" w:rsidRDefault="00875EA5" w:rsidP="00C863FB">
      <w:bookmarkStart w:id="0" w:name="_GoBack"/>
      <w:bookmarkEnd w:id="0"/>
      <w:r w:rsidRPr="00724CEA">
        <w:t xml:space="preserve">                                                                                                 </w:t>
      </w:r>
    </w:p>
    <w:p w:rsidR="00875EA5" w:rsidRPr="00336955" w:rsidRDefault="00875EA5" w:rsidP="0059256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D65A4E" w:rsidRDefault="00875EA5" w:rsidP="00592566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главы</w:t>
      </w:r>
    </w:p>
    <w:p w:rsidR="00875EA5" w:rsidRPr="00336955" w:rsidRDefault="00875EA5" w:rsidP="00D65A4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5A4E">
        <w:rPr>
          <w:sz w:val="22"/>
          <w:szCs w:val="22"/>
        </w:rPr>
        <w:t xml:space="preserve">                                                                                                       </w:t>
      </w:r>
      <w:r w:rsidRPr="00336955">
        <w:rPr>
          <w:sz w:val="22"/>
          <w:szCs w:val="22"/>
        </w:rPr>
        <w:t>Янгелевского</w:t>
      </w:r>
      <w:r w:rsidR="00D65A4E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 поселения</w:t>
      </w:r>
    </w:p>
    <w:p w:rsidR="00875EA5" w:rsidRDefault="00875EA5" w:rsidP="00C23BA6">
      <w:pPr>
        <w:tabs>
          <w:tab w:val="left" w:pos="6270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«</w:t>
      </w:r>
      <w:r w:rsidR="00C23BA6">
        <w:rPr>
          <w:sz w:val="22"/>
          <w:szCs w:val="22"/>
        </w:rPr>
        <w:t>29</w:t>
      </w:r>
      <w:r>
        <w:rPr>
          <w:sz w:val="22"/>
          <w:szCs w:val="22"/>
        </w:rPr>
        <w:t xml:space="preserve">»   </w:t>
      </w:r>
      <w:r w:rsidR="00C23BA6">
        <w:rPr>
          <w:sz w:val="22"/>
          <w:szCs w:val="22"/>
        </w:rPr>
        <w:t xml:space="preserve">мая </w:t>
      </w:r>
      <w:r>
        <w:rPr>
          <w:sz w:val="22"/>
          <w:szCs w:val="22"/>
        </w:rPr>
        <w:t>201</w:t>
      </w:r>
      <w:r w:rsidR="00727E6F">
        <w:rPr>
          <w:sz w:val="22"/>
          <w:szCs w:val="22"/>
        </w:rPr>
        <w:t>7</w:t>
      </w:r>
      <w:r w:rsidRPr="00336955">
        <w:rPr>
          <w:sz w:val="22"/>
          <w:szCs w:val="22"/>
        </w:rPr>
        <w:t>г.</w:t>
      </w:r>
      <w:r w:rsidRPr="00C04081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C23BA6">
        <w:rPr>
          <w:sz w:val="22"/>
          <w:szCs w:val="22"/>
        </w:rPr>
        <w:t xml:space="preserve"> 26</w:t>
      </w:r>
    </w:p>
    <w:p w:rsidR="00875EA5" w:rsidRDefault="00875EA5" w:rsidP="00592566">
      <w:pPr>
        <w:jc w:val="right"/>
        <w:rPr>
          <w:sz w:val="22"/>
          <w:szCs w:val="22"/>
        </w:rPr>
      </w:pPr>
    </w:p>
    <w:p w:rsidR="00875EA5" w:rsidRPr="00336955" w:rsidRDefault="00875EA5" w:rsidP="00592566">
      <w:pPr>
        <w:jc w:val="right"/>
        <w:rPr>
          <w:sz w:val="22"/>
          <w:szCs w:val="22"/>
        </w:rPr>
      </w:pPr>
    </w:p>
    <w:p w:rsidR="00875EA5" w:rsidRPr="00FC4F85" w:rsidRDefault="00875EA5" w:rsidP="00592566">
      <w:pPr>
        <w:rPr>
          <w:b/>
          <w:sz w:val="27"/>
          <w:szCs w:val="27"/>
        </w:rPr>
      </w:pPr>
      <w:r w:rsidRPr="00FC4F85">
        <w:rPr>
          <w:b/>
          <w:sz w:val="27"/>
          <w:szCs w:val="27"/>
        </w:rPr>
        <w:t xml:space="preserve">                                                          ПОЛОЖЕНИЕ </w:t>
      </w:r>
    </w:p>
    <w:p w:rsidR="00875EA5" w:rsidRPr="00FC4F85" w:rsidRDefault="00875EA5" w:rsidP="00592566">
      <w:pPr>
        <w:jc w:val="center"/>
        <w:rPr>
          <w:b/>
          <w:sz w:val="27"/>
          <w:szCs w:val="27"/>
        </w:rPr>
      </w:pPr>
      <w:r w:rsidRPr="00FC4F85">
        <w:rPr>
          <w:b/>
          <w:sz w:val="27"/>
          <w:szCs w:val="27"/>
        </w:rPr>
        <w:t xml:space="preserve">о смотре-конкурсе по благоустройству, озеленению и цветочному оформлению территории Янгелевского </w:t>
      </w:r>
      <w:r w:rsidR="00727E6F">
        <w:rPr>
          <w:b/>
          <w:sz w:val="27"/>
          <w:szCs w:val="27"/>
        </w:rPr>
        <w:t>муниципального образования</w:t>
      </w:r>
    </w:p>
    <w:p w:rsidR="00875EA5" w:rsidRPr="00FC4F85" w:rsidRDefault="00875EA5" w:rsidP="000B4201">
      <w:pPr>
        <w:tabs>
          <w:tab w:val="left" w:pos="6120"/>
        </w:tabs>
        <w:autoSpaceDE w:val="0"/>
        <w:autoSpaceDN w:val="0"/>
        <w:adjustRightInd w:val="0"/>
        <w:spacing w:line="228" w:lineRule="auto"/>
        <w:jc w:val="center"/>
        <w:rPr>
          <w:b/>
          <w:sz w:val="27"/>
          <w:szCs w:val="27"/>
        </w:rPr>
      </w:pPr>
    </w:p>
    <w:p w:rsidR="00875EA5" w:rsidRPr="00FC4F85" w:rsidRDefault="00875EA5" w:rsidP="000B4201">
      <w:pPr>
        <w:tabs>
          <w:tab w:val="left" w:pos="6120"/>
        </w:tabs>
        <w:autoSpaceDE w:val="0"/>
        <w:autoSpaceDN w:val="0"/>
        <w:adjustRightInd w:val="0"/>
        <w:spacing w:line="228" w:lineRule="auto"/>
        <w:jc w:val="center"/>
        <w:rPr>
          <w:b/>
          <w:sz w:val="27"/>
          <w:szCs w:val="27"/>
        </w:rPr>
      </w:pPr>
      <w:r w:rsidRPr="00FC4F85">
        <w:rPr>
          <w:b/>
          <w:sz w:val="27"/>
          <w:szCs w:val="27"/>
        </w:rPr>
        <w:t>1. Общие положения</w:t>
      </w:r>
    </w:p>
    <w:p w:rsidR="00875EA5" w:rsidRPr="00FC4F85" w:rsidRDefault="00727E6F" w:rsidP="00570DD7">
      <w:pPr>
        <w:pStyle w:val="ab"/>
        <w:tabs>
          <w:tab w:val="left" w:pos="900"/>
        </w:tabs>
        <w:spacing w:after="0" w:line="228" w:lineRule="auto"/>
        <w:ind w:left="0"/>
        <w:jc w:val="both"/>
        <w:rPr>
          <w:rFonts w:cs="Times New Roman"/>
          <w:bCs/>
          <w:color w:val="000000"/>
          <w:sz w:val="27"/>
          <w:szCs w:val="27"/>
        </w:rPr>
      </w:pPr>
      <w:r>
        <w:rPr>
          <w:rFonts w:cs="Times New Roman"/>
          <w:bCs/>
          <w:sz w:val="27"/>
          <w:szCs w:val="27"/>
        </w:rPr>
        <w:tab/>
      </w:r>
      <w:r w:rsidR="00875EA5" w:rsidRPr="00FC4F85">
        <w:rPr>
          <w:rFonts w:cs="Times New Roman"/>
          <w:bCs/>
          <w:sz w:val="27"/>
          <w:szCs w:val="27"/>
        </w:rPr>
        <w:t xml:space="preserve">1.1.Конкурс по благоустройству территории </w:t>
      </w:r>
      <w:r w:rsidR="00875EA5" w:rsidRPr="00FC4F85">
        <w:rPr>
          <w:rFonts w:cs="Times New Roman"/>
          <w:sz w:val="27"/>
          <w:szCs w:val="27"/>
        </w:rPr>
        <w:t>Янгелевского городского поселения</w:t>
      </w:r>
      <w:r w:rsidR="00875EA5" w:rsidRPr="00FC4F85">
        <w:rPr>
          <w:rFonts w:cs="Times New Roman"/>
          <w:bCs/>
          <w:spacing w:val="4"/>
          <w:sz w:val="27"/>
          <w:szCs w:val="27"/>
        </w:rPr>
        <w:t xml:space="preserve"> (далее – конкурс) проводится на территории </w:t>
      </w:r>
      <w:r w:rsidRPr="00FC4F85">
        <w:rPr>
          <w:rFonts w:cs="Times New Roman"/>
          <w:sz w:val="27"/>
          <w:szCs w:val="27"/>
        </w:rPr>
        <w:t>Янгелевского</w:t>
      </w:r>
      <w:r w:rsidRPr="00FC4F85">
        <w:rPr>
          <w:rFonts w:cs="Times New Roman"/>
          <w:bCs/>
          <w:spacing w:val="4"/>
          <w:sz w:val="27"/>
          <w:szCs w:val="27"/>
        </w:rPr>
        <w:t xml:space="preserve"> </w:t>
      </w:r>
      <w:r w:rsidR="00875EA5" w:rsidRPr="00FC4F85">
        <w:rPr>
          <w:rFonts w:cs="Times New Roman"/>
          <w:bCs/>
          <w:spacing w:val="4"/>
          <w:sz w:val="27"/>
          <w:szCs w:val="27"/>
        </w:rPr>
        <w:t xml:space="preserve">муниципального образования  для </w:t>
      </w:r>
      <w:r w:rsidR="00875EA5" w:rsidRPr="00FC4F85">
        <w:rPr>
          <w:rFonts w:cs="Times New Roman"/>
          <w:bCs/>
          <w:color w:val="000000"/>
          <w:spacing w:val="4"/>
          <w:sz w:val="27"/>
          <w:szCs w:val="27"/>
        </w:rPr>
        <w:t>развития инициатив жителей, улучшения благоустройства территории поселения и содержания в образцовой чистоте и порядке домов, усадеб и улиц поселения.</w:t>
      </w:r>
    </w:p>
    <w:p w:rsidR="00875EA5" w:rsidRDefault="00875EA5" w:rsidP="00570DD7">
      <w:pPr>
        <w:pStyle w:val="ab"/>
        <w:tabs>
          <w:tab w:val="left" w:pos="900"/>
        </w:tabs>
        <w:spacing w:after="0" w:line="228" w:lineRule="auto"/>
        <w:ind w:left="0"/>
        <w:jc w:val="both"/>
        <w:rPr>
          <w:rFonts w:cs="Times New Roman"/>
          <w:bCs/>
          <w:sz w:val="27"/>
          <w:szCs w:val="27"/>
        </w:rPr>
      </w:pPr>
      <w:r w:rsidRPr="00FC4F85">
        <w:rPr>
          <w:rFonts w:cs="Times New Roman"/>
          <w:bCs/>
          <w:sz w:val="27"/>
          <w:szCs w:val="27"/>
        </w:rPr>
        <w:t>Конкурс направлен на широкое вовлечение населения, коллективов организаций разных форм собственности и организационно-правовых форм в работы по благоустройству территории муниципального образования.</w:t>
      </w:r>
    </w:p>
    <w:p w:rsidR="00875EA5" w:rsidRPr="00FC4F85" w:rsidRDefault="00875EA5" w:rsidP="00727E6F">
      <w:pPr>
        <w:tabs>
          <w:tab w:val="left" w:pos="900"/>
        </w:tabs>
        <w:spacing w:line="228" w:lineRule="auto"/>
        <w:jc w:val="both"/>
        <w:rPr>
          <w:b/>
          <w:i/>
          <w:sz w:val="27"/>
          <w:szCs w:val="27"/>
        </w:rPr>
      </w:pPr>
      <w:r w:rsidRPr="00FC4F85">
        <w:rPr>
          <w:b/>
          <w:i/>
          <w:sz w:val="27"/>
          <w:szCs w:val="27"/>
        </w:rPr>
        <w:t>Задачами конкурса являются:</w:t>
      </w:r>
    </w:p>
    <w:p w:rsidR="00875EA5" w:rsidRPr="00FC4F85" w:rsidRDefault="00875EA5" w:rsidP="00EF40D0">
      <w:pPr>
        <w:numPr>
          <w:ilvl w:val="0"/>
          <w:numId w:val="4"/>
        </w:numPr>
        <w:tabs>
          <w:tab w:val="left" w:pos="900"/>
        </w:tabs>
        <w:spacing w:line="228" w:lineRule="auto"/>
        <w:jc w:val="both"/>
        <w:rPr>
          <w:sz w:val="27"/>
          <w:szCs w:val="27"/>
        </w:rPr>
      </w:pPr>
      <w:r w:rsidRPr="00FC4F85">
        <w:rPr>
          <w:sz w:val="27"/>
          <w:szCs w:val="27"/>
        </w:rPr>
        <w:t>совершенствование форм работы с населением по месту жительства;</w:t>
      </w:r>
    </w:p>
    <w:p w:rsidR="00875EA5" w:rsidRPr="00FC4F85" w:rsidRDefault="00875EA5" w:rsidP="00EF40D0">
      <w:pPr>
        <w:numPr>
          <w:ilvl w:val="0"/>
          <w:numId w:val="4"/>
        </w:numPr>
        <w:tabs>
          <w:tab w:val="left" w:pos="900"/>
        </w:tabs>
        <w:spacing w:line="228" w:lineRule="auto"/>
        <w:jc w:val="both"/>
        <w:rPr>
          <w:sz w:val="27"/>
          <w:szCs w:val="27"/>
        </w:rPr>
      </w:pPr>
      <w:r w:rsidRPr="00FC4F85">
        <w:rPr>
          <w:sz w:val="27"/>
          <w:szCs w:val="27"/>
        </w:rPr>
        <w:t xml:space="preserve"> формирование позитивного общественного мнения о благоустройстве муниципального образования;</w:t>
      </w:r>
    </w:p>
    <w:p w:rsidR="00875EA5" w:rsidRPr="00FC4F85" w:rsidRDefault="00875EA5" w:rsidP="00EF40D0">
      <w:pPr>
        <w:pStyle w:val="a9"/>
        <w:numPr>
          <w:ilvl w:val="0"/>
          <w:numId w:val="4"/>
        </w:numPr>
        <w:tabs>
          <w:tab w:val="left" w:pos="900"/>
        </w:tabs>
        <w:spacing w:after="0" w:line="228" w:lineRule="auto"/>
        <w:jc w:val="both"/>
        <w:rPr>
          <w:sz w:val="27"/>
          <w:szCs w:val="27"/>
        </w:rPr>
      </w:pPr>
      <w:r w:rsidRPr="00FC4F85">
        <w:rPr>
          <w:sz w:val="27"/>
          <w:szCs w:val="27"/>
        </w:rPr>
        <w:t>пропаганда, распространение и практическое применение опыта озеленения и эстетического оформления, новаторских подходов и идей;</w:t>
      </w:r>
    </w:p>
    <w:p w:rsidR="00875EA5" w:rsidRPr="00FC4F85" w:rsidRDefault="00875EA5" w:rsidP="00EF40D0">
      <w:pPr>
        <w:pStyle w:val="a9"/>
        <w:numPr>
          <w:ilvl w:val="0"/>
          <w:numId w:val="4"/>
        </w:numPr>
        <w:tabs>
          <w:tab w:val="left" w:pos="900"/>
        </w:tabs>
        <w:spacing w:after="0" w:line="228" w:lineRule="auto"/>
        <w:jc w:val="both"/>
        <w:rPr>
          <w:sz w:val="27"/>
          <w:szCs w:val="27"/>
        </w:rPr>
      </w:pPr>
      <w:r w:rsidRPr="00FC4F85">
        <w:rPr>
          <w:sz w:val="27"/>
          <w:szCs w:val="27"/>
        </w:rPr>
        <w:t>создание условий для проявления творчества жителей в сфере благоустройства.</w:t>
      </w:r>
    </w:p>
    <w:p w:rsidR="00875EA5" w:rsidRPr="00FC4F85" w:rsidRDefault="00875EA5" w:rsidP="00EF40D0">
      <w:pPr>
        <w:numPr>
          <w:ilvl w:val="0"/>
          <w:numId w:val="4"/>
        </w:numPr>
        <w:jc w:val="both"/>
        <w:rPr>
          <w:sz w:val="27"/>
          <w:szCs w:val="27"/>
        </w:rPr>
      </w:pPr>
      <w:r w:rsidRPr="00FC4F85">
        <w:rPr>
          <w:sz w:val="27"/>
          <w:szCs w:val="27"/>
        </w:rPr>
        <w:t xml:space="preserve">привлечение внимания населения, предприятий, организаций, учреждений поселения  к озеленению и благоустройству  придомовых территорий, территорий организаций и предприятий, торговых точек; </w:t>
      </w:r>
    </w:p>
    <w:p w:rsidR="00875EA5" w:rsidRPr="00FC4F85" w:rsidRDefault="00875EA5" w:rsidP="00EF40D0">
      <w:pPr>
        <w:numPr>
          <w:ilvl w:val="0"/>
          <w:numId w:val="4"/>
        </w:numPr>
        <w:jc w:val="both"/>
        <w:rPr>
          <w:sz w:val="27"/>
          <w:szCs w:val="27"/>
        </w:rPr>
      </w:pPr>
      <w:r w:rsidRPr="00FC4F85">
        <w:rPr>
          <w:sz w:val="27"/>
          <w:szCs w:val="27"/>
        </w:rPr>
        <w:t xml:space="preserve">воспитание бережного отношения к жилищному фонду, придомовым участкам, оборудованию и содержанию улиц, дворов, подъездов, балконов, объектов малых архитектурных форм; </w:t>
      </w:r>
    </w:p>
    <w:p w:rsidR="00875EA5" w:rsidRPr="00FC4F85" w:rsidRDefault="00875EA5" w:rsidP="00EF40D0">
      <w:pPr>
        <w:numPr>
          <w:ilvl w:val="0"/>
          <w:numId w:val="4"/>
        </w:numPr>
        <w:jc w:val="both"/>
        <w:rPr>
          <w:sz w:val="27"/>
          <w:szCs w:val="27"/>
        </w:rPr>
      </w:pPr>
      <w:r w:rsidRPr="00FC4F85">
        <w:rPr>
          <w:sz w:val="27"/>
          <w:szCs w:val="27"/>
        </w:rPr>
        <w:t xml:space="preserve">повышение ответственности жителей за внешний вид территорий частного сектора; </w:t>
      </w:r>
    </w:p>
    <w:p w:rsidR="00875EA5" w:rsidRPr="00FC4F85" w:rsidRDefault="00875EA5" w:rsidP="00EF40D0">
      <w:pPr>
        <w:numPr>
          <w:ilvl w:val="0"/>
          <w:numId w:val="4"/>
        </w:numPr>
        <w:jc w:val="both"/>
        <w:rPr>
          <w:sz w:val="27"/>
          <w:szCs w:val="27"/>
        </w:rPr>
      </w:pPr>
      <w:r w:rsidRPr="00FC4F85">
        <w:rPr>
          <w:sz w:val="27"/>
          <w:szCs w:val="27"/>
        </w:rPr>
        <w:t xml:space="preserve">озеленение прилегающих территорий жилых домов, административных зданий и производственных объектов. </w:t>
      </w:r>
    </w:p>
    <w:p w:rsidR="00875EA5" w:rsidRPr="00FC4F85" w:rsidRDefault="00875EA5" w:rsidP="00727E6F">
      <w:pPr>
        <w:ind w:firstLine="360"/>
        <w:jc w:val="both"/>
        <w:rPr>
          <w:sz w:val="27"/>
          <w:szCs w:val="27"/>
        </w:rPr>
      </w:pPr>
      <w:r w:rsidRPr="00FC4F85">
        <w:rPr>
          <w:sz w:val="27"/>
          <w:szCs w:val="27"/>
        </w:rPr>
        <w:t>1.2. В настоящем Положении используются следующие основные понятия:</w:t>
      </w:r>
    </w:p>
    <w:p w:rsidR="00875EA5" w:rsidRPr="00FC4F85" w:rsidRDefault="00875EA5" w:rsidP="000B4201">
      <w:pPr>
        <w:jc w:val="both"/>
        <w:rPr>
          <w:sz w:val="27"/>
          <w:szCs w:val="27"/>
        </w:rPr>
      </w:pPr>
      <w:r w:rsidRPr="007F0EDC">
        <w:rPr>
          <w:b/>
          <w:i/>
          <w:sz w:val="27"/>
          <w:szCs w:val="27"/>
        </w:rPr>
        <w:t>благоустройство</w:t>
      </w:r>
      <w:r w:rsidRPr="00FC4F85">
        <w:rPr>
          <w:sz w:val="27"/>
          <w:szCs w:val="27"/>
        </w:rPr>
        <w:t xml:space="preserve">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 поселения, поддержание единого архитектурного облика населенных пунктов поселения;</w:t>
      </w:r>
    </w:p>
    <w:p w:rsidR="00875EA5" w:rsidRPr="00FC4F85" w:rsidRDefault="00875EA5" w:rsidP="00E06037">
      <w:pPr>
        <w:jc w:val="both"/>
        <w:rPr>
          <w:sz w:val="27"/>
          <w:szCs w:val="27"/>
        </w:rPr>
      </w:pPr>
      <w:r w:rsidRPr="007F0EDC">
        <w:rPr>
          <w:b/>
          <w:bCs/>
          <w:i/>
          <w:color w:val="000000"/>
          <w:spacing w:val="1"/>
          <w:sz w:val="27"/>
          <w:szCs w:val="27"/>
        </w:rPr>
        <w:t>дворовая территория</w:t>
      </w:r>
      <w:r w:rsidRPr="00FC4F85">
        <w:rPr>
          <w:b/>
          <w:bCs/>
          <w:color w:val="000000"/>
          <w:spacing w:val="1"/>
          <w:sz w:val="27"/>
          <w:szCs w:val="27"/>
        </w:rPr>
        <w:t xml:space="preserve"> </w:t>
      </w:r>
      <w:r w:rsidRPr="00FC4F85">
        <w:rPr>
          <w:color w:val="000000"/>
          <w:spacing w:val="1"/>
          <w:sz w:val="27"/>
          <w:szCs w:val="27"/>
        </w:rPr>
        <w:t xml:space="preserve">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</w:t>
      </w:r>
      <w:r w:rsidRPr="00FC4F85">
        <w:rPr>
          <w:color w:val="000000"/>
          <w:sz w:val="27"/>
          <w:szCs w:val="27"/>
        </w:rPr>
        <w:t xml:space="preserve">интересах лиц, проживающих в жилом здании, к которому она прилегает, размещаются </w:t>
      </w:r>
      <w:r w:rsidRPr="00FC4F85">
        <w:rPr>
          <w:color w:val="000000"/>
          <w:spacing w:val="2"/>
          <w:sz w:val="27"/>
          <w:szCs w:val="27"/>
        </w:rPr>
        <w:t xml:space="preserve">детские площадки, места для отдыха, сушки белья, </w:t>
      </w:r>
      <w:r w:rsidRPr="00FC4F85">
        <w:rPr>
          <w:color w:val="000000"/>
          <w:spacing w:val="2"/>
          <w:sz w:val="27"/>
          <w:szCs w:val="27"/>
        </w:rPr>
        <w:lastRenderedPageBreak/>
        <w:t xml:space="preserve">парковки автомобилей, зеленые </w:t>
      </w:r>
      <w:r w:rsidRPr="00FC4F85">
        <w:rPr>
          <w:color w:val="000000"/>
          <w:spacing w:val="-1"/>
          <w:sz w:val="27"/>
          <w:szCs w:val="27"/>
        </w:rPr>
        <w:t>насаждения и иные объекты общественного пользования;</w:t>
      </w:r>
    </w:p>
    <w:p w:rsidR="00875EA5" w:rsidRPr="00FC4F85" w:rsidRDefault="00875EA5" w:rsidP="00E06037">
      <w:pPr>
        <w:widowControl w:val="0"/>
        <w:tabs>
          <w:tab w:val="left" w:pos="214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F0EDC">
        <w:rPr>
          <w:b/>
          <w:i/>
          <w:sz w:val="27"/>
          <w:szCs w:val="27"/>
        </w:rPr>
        <w:t>двор</w:t>
      </w:r>
      <w:r w:rsidRPr="007F0EDC">
        <w:rPr>
          <w:b/>
          <w:sz w:val="27"/>
          <w:szCs w:val="27"/>
        </w:rPr>
        <w:t xml:space="preserve"> </w:t>
      </w:r>
      <w:r w:rsidRPr="00FC4F85">
        <w:rPr>
          <w:sz w:val="27"/>
          <w:szCs w:val="27"/>
        </w:rPr>
        <w:t>– территория, прилегающая к одному или нескольким многоквартирным жилым домам;</w:t>
      </w:r>
    </w:p>
    <w:p w:rsidR="00875EA5" w:rsidRPr="00FC4F85" w:rsidRDefault="00875EA5" w:rsidP="00E06037">
      <w:pPr>
        <w:widowControl w:val="0"/>
        <w:tabs>
          <w:tab w:val="left" w:pos="214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F0EDC">
        <w:rPr>
          <w:b/>
          <w:i/>
          <w:sz w:val="27"/>
          <w:szCs w:val="27"/>
        </w:rPr>
        <w:t>подъезд</w:t>
      </w:r>
      <w:r w:rsidRPr="00FC4F85">
        <w:rPr>
          <w:i/>
          <w:sz w:val="27"/>
          <w:szCs w:val="27"/>
        </w:rPr>
        <w:t xml:space="preserve"> </w:t>
      </w:r>
      <w:r w:rsidRPr="00FC4F85">
        <w:rPr>
          <w:sz w:val="27"/>
          <w:szCs w:val="27"/>
        </w:rPr>
        <w:t>– общая нежилая площадь, которой пользуются жители многоквартирного дома;</w:t>
      </w:r>
    </w:p>
    <w:p w:rsidR="00875EA5" w:rsidRPr="00FC4F85" w:rsidRDefault="00875EA5" w:rsidP="00E06037">
      <w:pPr>
        <w:widowControl w:val="0"/>
        <w:tabs>
          <w:tab w:val="left" w:pos="214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F0EDC">
        <w:rPr>
          <w:b/>
          <w:i/>
          <w:sz w:val="27"/>
          <w:szCs w:val="27"/>
        </w:rPr>
        <w:t>прилегающая территория</w:t>
      </w:r>
      <w:r w:rsidRPr="00FC4F85">
        <w:rPr>
          <w:sz w:val="27"/>
          <w:szCs w:val="27"/>
        </w:rPr>
        <w:t xml:space="preserve">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875EA5" w:rsidRPr="00FC4F85" w:rsidRDefault="00875EA5" w:rsidP="00E06037">
      <w:pPr>
        <w:widowControl w:val="0"/>
        <w:tabs>
          <w:tab w:val="left" w:pos="214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F0EDC">
        <w:rPr>
          <w:b/>
          <w:i/>
          <w:sz w:val="27"/>
          <w:szCs w:val="27"/>
        </w:rPr>
        <w:t>территория учреждения объекта инфраструктуры</w:t>
      </w:r>
      <w:r w:rsidRPr="00FC4F85">
        <w:rPr>
          <w:sz w:val="27"/>
          <w:szCs w:val="27"/>
        </w:rPr>
        <w:t xml:space="preserve"> – территория, на которой расположены здания и сооружения, используе</w:t>
      </w:r>
      <w:r w:rsidR="00570DD7">
        <w:rPr>
          <w:sz w:val="27"/>
          <w:szCs w:val="27"/>
        </w:rPr>
        <w:t xml:space="preserve">мые учреждением здравоохранения, </w:t>
      </w:r>
      <w:r w:rsidRPr="00FC4F85">
        <w:rPr>
          <w:sz w:val="27"/>
          <w:szCs w:val="27"/>
        </w:rPr>
        <w:t>культуры, образования, детского воспитания</w:t>
      </w:r>
      <w:r w:rsidR="00570DD7">
        <w:rPr>
          <w:sz w:val="27"/>
          <w:szCs w:val="27"/>
        </w:rPr>
        <w:t>, торговли</w:t>
      </w:r>
      <w:r w:rsidRPr="00FC4F85">
        <w:rPr>
          <w:sz w:val="27"/>
          <w:szCs w:val="27"/>
        </w:rPr>
        <w:t xml:space="preserve"> и т.п., а также прилегающая к ней территория;</w:t>
      </w:r>
    </w:p>
    <w:p w:rsidR="00875EA5" w:rsidRPr="00FC4F85" w:rsidRDefault="00875EA5" w:rsidP="00E06037">
      <w:pPr>
        <w:widowControl w:val="0"/>
        <w:tabs>
          <w:tab w:val="left" w:pos="214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F0EDC">
        <w:rPr>
          <w:b/>
          <w:i/>
          <w:sz w:val="27"/>
          <w:szCs w:val="27"/>
        </w:rPr>
        <w:t>улица</w:t>
      </w:r>
      <w:r w:rsidRPr="007F0EDC">
        <w:rPr>
          <w:b/>
          <w:sz w:val="27"/>
          <w:szCs w:val="27"/>
        </w:rPr>
        <w:t xml:space="preserve"> </w:t>
      </w:r>
      <w:r w:rsidRPr="00FC4F85">
        <w:rPr>
          <w:sz w:val="27"/>
          <w:szCs w:val="27"/>
        </w:rPr>
        <w:t xml:space="preserve">– часть улицы протяженностью не менее </w:t>
      </w:r>
      <w:smartTag w:uri="urn:schemas-microsoft-com:office:smarttags" w:element="metricconverter">
        <w:smartTagPr>
          <w:attr w:name="ProductID" w:val="200 м"/>
        </w:smartTagPr>
        <w:r w:rsidRPr="00FC4F85">
          <w:rPr>
            <w:sz w:val="27"/>
            <w:szCs w:val="27"/>
          </w:rPr>
          <w:t>200 м</w:t>
        </w:r>
      </w:smartTag>
      <w:r w:rsidRPr="00FC4F85">
        <w:rPr>
          <w:sz w:val="27"/>
          <w:szCs w:val="27"/>
        </w:rPr>
        <w:t>;</w:t>
      </w:r>
    </w:p>
    <w:p w:rsidR="00875EA5" w:rsidRDefault="00875EA5" w:rsidP="00E06037">
      <w:pPr>
        <w:widowControl w:val="0"/>
        <w:tabs>
          <w:tab w:val="left" w:pos="2145"/>
        </w:tabs>
        <w:autoSpaceDE w:val="0"/>
        <w:autoSpaceDN w:val="0"/>
        <w:adjustRightInd w:val="0"/>
        <w:spacing w:after="120"/>
        <w:jc w:val="both"/>
        <w:rPr>
          <w:sz w:val="27"/>
          <w:szCs w:val="27"/>
        </w:rPr>
      </w:pPr>
      <w:r w:rsidRPr="007F0EDC">
        <w:rPr>
          <w:b/>
          <w:i/>
          <w:sz w:val="27"/>
          <w:szCs w:val="27"/>
        </w:rPr>
        <w:t>усадьба</w:t>
      </w:r>
      <w:r w:rsidRPr="007F0EDC">
        <w:rPr>
          <w:b/>
          <w:sz w:val="27"/>
          <w:szCs w:val="27"/>
        </w:rPr>
        <w:t xml:space="preserve"> </w:t>
      </w:r>
      <w:r w:rsidRPr="00FC4F85">
        <w:rPr>
          <w:sz w:val="27"/>
          <w:szCs w:val="27"/>
        </w:rPr>
        <w:t>– территория, закрепленная за отдельным жителем либо семьей.</w:t>
      </w:r>
    </w:p>
    <w:p w:rsidR="00875EA5" w:rsidRPr="00FC4F85" w:rsidRDefault="00727E6F" w:rsidP="00E0603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="00875EA5" w:rsidRPr="00FC4F85">
        <w:rPr>
          <w:bCs/>
          <w:sz w:val="27"/>
          <w:szCs w:val="27"/>
        </w:rPr>
        <w:t>1.3. Конкурс проводится по следующим номинациям:</w:t>
      </w:r>
    </w:p>
    <w:p w:rsidR="00875EA5" w:rsidRPr="00FC4F85" w:rsidRDefault="00875EA5" w:rsidP="00E06037">
      <w:pPr>
        <w:tabs>
          <w:tab w:val="left" w:pos="1080"/>
        </w:tabs>
        <w:jc w:val="both"/>
        <w:rPr>
          <w:sz w:val="27"/>
          <w:szCs w:val="27"/>
        </w:rPr>
      </w:pPr>
      <w:r w:rsidRPr="00FC4F85">
        <w:rPr>
          <w:sz w:val="27"/>
          <w:szCs w:val="27"/>
        </w:rPr>
        <w:t>«Лучшая усадьба поселения»;</w:t>
      </w:r>
    </w:p>
    <w:p w:rsidR="00875EA5" w:rsidRDefault="00875EA5" w:rsidP="00E06037">
      <w:pPr>
        <w:tabs>
          <w:tab w:val="left" w:pos="1080"/>
        </w:tabs>
        <w:jc w:val="both"/>
        <w:rPr>
          <w:sz w:val="27"/>
          <w:szCs w:val="27"/>
        </w:rPr>
      </w:pPr>
      <w:r w:rsidRPr="00FC4F85">
        <w:rPr>
          <w:sz w:val="27"/>
          <w:szCs w:val="27"/>
        </w:rPr>
        <w:t>«Лучшая территория</w:t>
      </w:r>
      <w:r w:rsidR="00570DD7">
        <w:rPr>
          <w:sz w:val="27"/>
          <w:szCs w:val="27"/>
        </w:rPr>
        <w:t xml:space="preserve"> </w:t>
      </w:r>
      <w:r w:rsidR="00570DD7" w:rsidRPr="00570DD7">
        <w:rPr>
          <w:sz w:val="27"/>
          <w:szCs w:val="27"/>
        </w:rPr>
        <w:t>объекта инфраструктуры</w:t>
      </w:r>
      <w:r w:rsidRPr="00FC4F85">
        <w:rPr>
          <w:sz w:val="27"/>
          <w:szCs w:val="27"/>
        </w:rPr>
        <w:t>»;</w:t>
      </w:r>
    </w:p>
    <w:p w:rsidR="00875EA5" w:rsidRPr="00FC4F85" w:rsidRDefault="00727E6F" w:rsidP="00E06037">
      <w:pPr>
        <w:tabs>
          <w:tab w:val="left" w:pos="1080"/>
        </w:tabs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1F4093">
        <w:rPr>
          <w:sz w:val="27"/>
          <w:szCs w:val="27"/>
        </w:rPr>
        <w:t xml:space="preserve"> А у нас во дворе…»</w:t>
      </w:r>
      <w:r w:rsidR="00875EA5" w:rsidRPr="00FC4F85">
        <w:rPr>
          <w:sz w:val="27"/>
          <w:szCs w:val="27"/>
        </w:rPr>
        <w:t xml:space="preserve">; </w:t>
      </w:r>
    </w:p>
    <w:p w:rsidR="00875EA5" w:rsidRDefault="00875EA5" w:rsidP="00E06037">
      <w:pPr>
        <w:tabs>
          <w:tab w:val="left" w:pos="1080"/>
        </w:tabs>
        <w:jc w:val="both"/>
        <w:rPr>
          <w:sz w:val="27"/>
          <w:szCs w:val="27"/>
        </w:rPr>
      </w:pPr>
      <w:r w:rsidRPr="00FC4F85">
        <w:rPr>
          <w:sz w:val="27"/>
          <w:szCs w:val="27"/>
        </w:rPr>
        <w:t xml:space="preserve">«Активный участник движения по благоустройству»; </w:t>
      </w:r>
    </w:p>
    <w:p w:rsidR="00F10118" w:rsidRDefault="00C11E88" w:rsidP="00C11E88">
      <w:pPr>
        <w:pStyle w:val="ab"/>
        <w:tabs>
          <w:tab w:val="left" w:pos="709"/>
        </w:tabs>
        <w:spacing w:after="0" w:line="228" w:lineRule="auto"/>
        <w:ind w:left="57" w:firstLine="652"/>
        <w:jc w:val="both"/>
        <w:rPr>
          <w:rFonts w:cs="Times New Roman"/>
          <w:spacing w:val="6"/>
          <w:sz w:val="27"/>
          <w:szCs w:val="27"/>
        </w:rPr>
      </w:pPr>
      <w:r>
        <w:rPr>
          <w:rFonts w:cs="Times New Roman"/>
          <w:spacing w:val="6"/>
          <w:sz w:val="27"/>
          <w:szCs w:val="27"/>
        </w:rPr>
        <w:t>П</w:t>
      </w:r>
      <w:r w:rsidR="00875EA5" w:rsidRPr="00FC4F85">
        <w:rPr>
          <w:rFonts w:cs="Times New Roman"/>
          <w:spacing w:val="6"/>
          <w:sz w:val="27"/>
          <w:szCs w:val="27"/>
        </w:rPr>
        <w:t>обедителям в конкурсе по установленным номинациям присваиваются соответствующие звания сроком на один год.</w:t>
      </w:r>
    </w:p>
    <w:p w:rsidR="00875EA5" w:rsidRPr="00FC4F85" w:rsidRDefault="00875EA5" w:rsidP="00E06037">
      <w:pPr>
        <w:pStyle w:val="ab"/>
        <w:spacing w:after="0" w:line="228" w:lineRule="auto"/>
        <w:ind w:left="57" w:firstLine="652"/>
        <w:jc w:val="both"/>
        <w:rPr>
          <w:rFonts w:cs="Times New Roman"/>
          <w:bCs/>
          <w:sz w:val="27"/>
          <w:szCs w:val="27"/>
        </w:rPr>
      </w:pPr>
      <w:r w:rsidRPr="00FC4F85">
        <w:rPr>
          <w:rFonts w:cs="Times New Roman"/>
          <w:bCs/>
          <w:sz w:val="27"/>
          <w:szCs w:val="27"/>
        </w:rPr>
        <w:t>1.4. Конкурс проводится в рамках установленных номинаций.</w:t>
      </w:r>
      <w:r w:rsidR="00727E6F">
        <w:rPr>
          <w:rFonts w:cs="Times New Roman"/>
          <w:bCs/>
          <w:sz w:val="27"/>
          <w:szCs w:val="27"/>
        </w:rPr>
        <w:t xml:space="preserve"> </w:t>
      </w:r>
      <w:r w:rsidRPr="00FC4F85">
        <w:rPr>
          <w:rFonts w:cs="Times New Roman"/>
          <w:bCs/>
          <w:sz w:val="27"/>
          <w:szCs w:val="27"/>
        </w:rPr>
        <w:t xml:space="preserve">В конкурсе могут принять участие жители </w:t>
      </w:r>
      <w:r w:rsidR="007F0EDC" w:rsidRPr="00FC4F85">
        <w:rPr>
          <w:rFonts w:cs="Times New Roman"/>
          <w:bCs/>
          <w:sz w:val="27"/>
          <w:szCs w:val="27"/>
        </w:rPr>
        <w:t>Янгелевско</w:t>
      </w:r>
      <w:r w:rsidR="007F0EDC">
        <w:rPr>
          <w:rFonts w:cs="Times New Roman"/>
          <w:bCs/>
          <w:sz w:val="27"/>
          <w:szCs w:val="27"/>
        </w:rPr>
        <w:t>го</w:t>
      </w:r>
      <w:r w:rsidR="007F0EDC" w:rsidRPr="00FC4F85">
        <w:rPr>
          <w:rFonts w:cs="Times New Roman"/>
          <w:bCs/>
          <w:sz w:val="27"/>
          <w:szCs w:val="27"/>
        </w:rPr>
        <w:t xml:space="preserve"> </w:t>
      </w:r>
      <w:r w:rsidRPr="00FC4F85">
        <w:rPr>
          <w:rFonts w:cs="Times New Roman"/>
          <w:bCs/>
          <w:sz w:val="27"/>
          <w:szCs w:val="27"/>
        </w:rPr>
        <w:t>муниципального образовани</w:t>
      </w:r>
      <w:r w:rsidR="007F0EDC">
        <w:rPr>
          <w:rFonts w:cs="Times New Roman"/>
          <w:bCs/>
          <w:sz w:val="27"/>
          <w:szCs w:val="27"/>
        </w:rPr>
        <w:t>я</w:t>
      </w:r>
      <w:r w:rsidRPr="00FC4F85">
        <w:rPr>
          <w:rFonts w:cs="Times New Roman"/>
          <w:bCs/>
          <w:sz w:val="27"/>
          <w:szCs w:val="27"/>
        </w:rPr>
        <w:t xml:space="preserve">, а также коллективы организаций независимо от форм собственности и </w:t>
      </w:r>
      <w:r w:rsidR="008647D8">
        <w:rPr>
          <w:rFonts w:cs="Times New Roman"/>
          <w:bCs/>
          <w:sz w:val="27"/>
          <w:szCs w:val="27"/>
        </w:rPr>
        <w:t>орг</w:t>
      </w:r>
      <w:r w:rsidRPr="00FC4F85">
        <w:rPr>
          <w:rFonts w:cs="Times New Roman"/>
          <w:bCs/>
          <w:sz w:val="27"/>
          <w:szCs w:val="27"/>
        </w:rPr>
        <w:t xml:space="preserve">анизационно-правовых форм, эксплуатирующие (использующие) объекты  территории  </w:t>
      </w:r>
      <w:proofErr w:type="spellStart"/>
      <w:r w:rsidRPr="00FC4F85">
        <w:rPr>
          <w:rFonts w:cs="Times New Roman"/>
          <w:bCs/>
          <w:sz w:val="27"/>
          <w:szCs w:val="27"/>
        </w:rPr>
        <w:t>Янгелевское</w:t>
      </w:r>
      <w:proofErr w:type="spellEnd"/>
      <w:r w:rsidRPr="00FC4F85">
        <w:rPr>
          <w:rFonts w:cs="Times New Roman"/>
          <w:bCs/>
          <w:sz w:val="27"/>
          <w:szCs w:val="27"/>
        </w:rPr>
        <w:t xml:space="preserve"> городское поселение» (далее –</w:t>
      </w:r>
      <w:r w:rsidR="00E06037">
        <w:rPr>
          <w:rFonts w:cs="Times New Roman"/>
          <w:bCs/>
          <w:sz w:val="27"/>
          <w:szCs w:val="27"/>
        </w:rPr>
        <w:t xml:space="preserve"> </w:t>
      </w:r>
      <w:r w:rsidR="00F10118">
        <w:rPr>
          <w:rFonts w:cs="Times New Roman"/>
          <w:bCs/>
          <w:sz w:val="27"/>
          <w:szCs w:val="27"/>
        </w:rPr>
        <w:t>уча</w:t>
      </w:r>
      <w:r w:rsidRPr="00FC4F85">
        <w:rPr>
          <w:rFonts w:cs="Times New Roman"/>
          <w:bCs/>
          <w:sz w:val="27"/>
          <w:szCs w:val="27"/>
        </w:rPr>
        <w:t>стники).</w:t>
      </w:r>
    </w:p>
    <w:p w:rsidR="00875EA5" w:rsidRPr="00FC4F85" w:rsidRDefault="00F10118" w:rsidP="00E06037">
      <w:pPr>
        <w:pStyle w:val="ab"/>
        <w:tabs>
          <w:tab w:val="left" w:pos="709"/>
        </w:tabs>
        <w:spacing w:after="0" w:line="228" w:lineRule="auto"/>
        <w:ind w:left="5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ab/>
      </w:r>
      <w:r w:rsidR="00875EA5" w:rsidRPr="00FC4F85">
        <w:rPr>
          <w:rFonts w:cs="Times New Roman"/>
          <w:bCs/>
          <w:sz w:val="27"/>
          <w:szCs w:val="27"/>
        </w:rPr>
        <w:t>1.5. Организатор конкурса – администрация Янгелевского городского поселения. Конкурс проводится ежегодно на основании нормативно-правовых актов администрации Янгелевского городского поселения.</w:t>
      </w:r>
    </w:p>
    <w:p w:rsidR="00875EA5" w:rsidRPr="00FC4F85" w:rsidRDefault="00875EA5" w:rsidP="00E06037">
      <w:pPr>
        <w:pStyle w:val="ab"/>
        <w:tabs>
          <w:tab w:val="left" w:pos="1080"/>
        </w:tabs>
        <w:spacing w:after="0" w:line="228" w:lineRule="auto"/>
        <w:ind w:left="57"/>
        <w:jc w:val="both"/>
        <w:rPr>
          <w:rFonts w:cs="Times New Roman"/>
          <w:bCs/>
          <w:sz w:val="27"/>
          <w:szCs w:val="27"/>
        </w:rPr>
      </w:pPr>
    </w:p>
    <w:p w:rsidR="00875EA5" w:rsidRDefault="00875EA5" w:rsidP="000B4201">
      <w:pPr>
        <w:tabs>
          <w:tab w:val="left" w:pos="1080"/>
        </w:tabs>
        <w:autoSpaceDE w:val="0"/>
        <w:autoSpaceDN w:val="0"/>
        <w:adjustRightInd w:val="0"/>
        <w:spacing w:line="228" w:lineRule="auto"/>
        <w:jc w:val="center"/>
        <w:rPr>
          <w:b/>
          <w:sz w:val="27"/>
          <w:szCs w:val="27"/>
        </w:rPr>
      </w:pPr>
      <w:r w:rsidRPr="00FC4F85">
        <w:rPr>
          <w:b/>
          <w:sz w:val="27"/>
          <w:szCs w:val="27"/>
        </w:rPr>
        <w:t>2. Критерии конкурса</w:t>
      </w:r>
    </w:p>
    <w:p w:rsidR="00570DD7" w:rsidRPr="00FC4F85" w:rsidRDefault="00570DD7" w:rsidP="000B4201">
      <w:pPr>
        <w:tabs>
          <w:tab w:val="left" w:pos="1080"/>
        </w:tabs>
        <w:autoSpaceDE w:val="0"/>
        <w:autoSpaceDN w:val="0"/>
        <w:adjustRightInd w:val="0"/>
        <w:spacing w:line="228" w:lineRule="auto"/>
        <w:jc w:val="center"/>
        <w:rPr>
          <w:b/>
          <w:sz w:val="27"/>
          <w:szCs w:val="27"/>
        </w:rPr>
      </w:pPr>
    </w:p>
    <w:p w:rsidR="00875EA5" w:rsidRPr="00F10118" w:rsidRDefault="00F10118" w:rsidP="007172A5">
      <w:pPr>
        <w:tabs>
          <w:tab w:val="left" w:pos="1080"/>
        </w:tabs>
        <w:autoSpaceDE w:val="0"/>
        <w:autoSpaceDN w:val="0"/>
        <w:adjustRightInd w:val="0"/>
        <w:spacing w:line="228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="00875EA5" w:rsidRPr="00F10118">
        <w:rPr>
          <w:bCs/>
          <w:sz w:val="27"/>
          <w:szCs w:val="27"/>
        </w:rPr>
        <w:t>Конкурсные объекты в номинации:</w:t>
      </w:r>
    </w:p>
    <w:p w:rsidR="00875EA5" w:rsidRPr="00F10118" w:rsidRDefault="00875EA5" w:rsidP="00E06037">
      <w:pPr>
        <w:tabs>
          <w:tab w:val="left" w:pos="709"/>
        </w:tabs>
        <w:autoSpaceDE w:val="0"/>
        <w:autoSpaceDN w:val="0"/>
        <w:adjustRightInd w:val="0"/>
        <w:spacing w:line="228" w:lineRule="auto"/>
        <w:jc w:val="both"/>
        <w:rPr>
          <w:b/>
          <w:bCs/>
          <w:i/>
          <w:sz w:val="27"/>
          <w:szCs w:val="27"/>
        </w:rPr>
      </w:pPr>
      <w:r w:rsidRPr="00F10118">
        <w:rPr>
          <w:b/>
          <w:bCs/>
          <w:sz w:val="27"/>
          <w:szCs w:val="27"/>
        </w:rPr>
        <w:t xml:space="preserve"> </w:t>
      </w:r>
      <w:r w:rsidR="00D65A4E">
        <w:rPr>
          <w:b/>
          <w:bCs/>
          <w:sz w:val="27"/>
          <w:szCs w:val="27"/>
        </w:rPr>
        <w:tab/>
      </w:r>
      <w:r w:rsidRPr="00F10118">
        <w:rPr>
          <w:b/>
          <w:bCs/>
          <w:i/>
          <w:sz w:val="27"/>
          <w:szCs w:val="27"/>
        </w:rPr>
        <w:t xml:space="preserve">2.1. Номинация «Лучшая усадьба поселения» оцениваются последующим критериям: </w:t>
      </w:r>
    </w:p>
    <w:p w:rsidR="00875EA5" w:rsidRPr="00FC4F85" w:rsidRDefault="00875EA5" w:rsidP="00E06037">
      <w:pPr>
        <w:pStyle w:val="a4"/>
        <w:tabs>
          <w:tab w:val="left" w:pos="1080"/>
        </w:tabs>
        <w:spacing w:after="0"/>
        <w:jc w:val="both"/>
        <w:rPr>
          <w:b/>
          <w:bCs/>
          <w:sz w:val="27"/>
          <w:szCs w:val="27"/>
        </w:rPr>
      </w:pPr>
      <w:r w:rsidRPr="00FC4F85">
        <w:rPr>
          <w:sz w:val="27"/>
          <w:szCs w:val="27"/>
        </w:rPr>
        <w:t>- Оригинальность оформления усадьбы.</w:t>
      </w:r>
    </w:p>
    <w:p w:rsidR="00875EA5" w:rsidRPr="00FC4F85" w:rsidRDefault="00875EA5" w:rsidP="00E06037">
      <w:pPr>
        <w:tabs>
          <w:tab w:val="left" w:pos="1080"/>
        </w:tabs>
        <w:jc w:val="both"/>
        <w:rPr>
          <w:sz w:val="27"/>
          <w:szCs w:val="27"/>
        </w:rPr>
      </w:pPr>
      <w:r w:rsidRPr="00FC4F85">
        <w:rPr>
          <w:sz w:val="27"/>
          <w:szCs w:val="27"/>
        </w:rPr>
        <w:t>- Наличие номерного знака и таблички с номером на доме.</w:t>
      </w:r>
    </w:p>
    <w:p w:rsidR="00875EA5" w:rsidRPr="00FC4F85" w:rsidRDefault="00875EA5" w:rsidP="00E06037">
      <w:pPr>
        <w:tabs>
          <w:tab w:val="left" w:pos="1080"/>
        </w:tabs>
        <w:jc w:val="both"/>
        <w:rPr>
          <w:sz w:val="27"/>
          <w:szCs w:val="27"/>
        </w:rPr>
      </w:pPr>
      <w:r w:rsidRPr="00FC4F85">
        <w:rPr>
          <w:sz w:val="27"/>
          <w:szCs w:val="27"/>
        </w:rPr>
        <w:t>-</w:t>
      </w:r>
      <w:r w:rsidRPr="00FC4F85">
        <w:rPr>
          <w:bCs/>
          <w:sz w:val="27"/>
          <w:szCs w:val="27"/>
        </w:rPr>
        <w:t xml:space="preserve"> Опрятный вид фасада дома и двора усадьбы.</w:t>
      </w:r>
    </w:p>
    <w:p w:rsidR="00875EA5" w:rsidRPr="00FC4F85" w:rsidRDefault="00875EA5" w:rsidP="00E06037">
      <w:pPr>
        <w:tabs>
          <w:tab w:val="left" w:pos="1080"/>
        </w:tabs>
        <w:jc w:val="both"/>
        <w:rPr>
          <w:sz w:val="27"/>
          <w:szCs w:val="27"/>
        </w:rPr>
      </w:pPr>
      <w:r w:rsidRPr="00FC4F85">
        <w:rPr>
          <w:sz w:val="27"/>
          <w:szCs w:val="27"/>
        </w:rPr>
        <w:t>- Наличие зеленых насаждений, цветников.</w:t>
      </w:r>
    </w:p>
    <w:p w:rsidR="00875EA5" w:rsidRPr="00FC4F85" w:rsidRDefault="00875EA5" w:rsidP="00E06037">
      <w:pPr>
        <w:tabs>
          <w:tab w:val="left" w:pos="1080"/>
        </w:tabs>
        <w:jc w:val="both"/>
        <w:rPr>
          <w:sz w:val="27"/>
          <w:szCs w:val="27"/>
        </w:rPr>
      </w:pPr>
      <w:r w:rsidRPr="00FC4F85">
        <w:rPr>
          <w:sz w:val="27"/>
          <w:szCs w:val="27"/>
        </w:rPr>
        <w:t>- Содержание в исправном состоянии ограждений.</w:t>
      </w:r>
    </w:p>
    <w:p w:rsidR="00875EA5" w:rsidRPr="00FC4F85" w:rsidRDefault="00875EA5" w:rsidP="00E06037">
      <w:pPr>
        <w:tabs>
          <w:tab w:val="left" w:pos="1080"/>
        </w:tabs>
        <w:jc w:val="both"/>
        <w:rPr>
          <w:sz w:val="27"/>
          <w:szCs w:val="27"/>
        </w:rPr>
      </w:pPr>
      <w:r w:rsidRPr="00FC4F85">
        <w:rPr>
          <w:sz w:val="27"/>
          <w:szCs w:val="27"/>
        </w:rPr>
        <w:t>- Содержание прилегающей территории ко двору в чистоте и порядке.</w:t>
      </w:r>
    </w:p>
    <w:p w:rsidR="00F10118" w:rsidRDefault="00875EA5" w:rsidP="00E06037">
      <w:pPr>
        <w:tabs>
          <w:tab w:val="left" w:pos="1080"/>
        </w:tabs>
        <w:jc w:val="both"/>
        <w:rPr>
          <w:sz w:val="27"/>
          <w:szCs w:val="27"/>
        </w:rPr>
      </w:pPr>
      <w:r w:rsidRPr="00FC4F85">
        <w:rPr>
          <w:sz w:val="27"/>
          <w:szCs w:val="27"/>
        </w:rPr>
        <w:t>- Единое композиционное оформление.</w:t>
      </w:r>
    </w:p>
    <w:p w:rsidR="00875EA5" w:rsidRPr="00F10118" w:rsidRDefault="00875EA5" w:rsidP="00E06037">
      <w:pPr>
        <w:tabs>
          <w:tab w:val="left" w:pos="709"/>
        </w:tabs>
        <w:jc w:val="both"/>
        <w:rPr>
          <w:sz w:val="27"/>
          <w:szCs w:val="27"/>
        </w:rPr>
      </w:pPr>
      <w:r w:rsidRPr="00F10118">
        <w:rPr>
          <w:b/>
          <w:i/>
          <w:sz w:val="27"/>
          <w:szCs w:val="27"/>
        </w:rPr>
        <w:t xml:space="preserve">  </w:t>
      </w:r>
      <w:r w:rsidR="00D65A4E">
        <w:rPr>
          <w:b/>
          <w:i/>
          <w:sz w:val="27"/>
          <w:szCs w:val="27"/>
        </w:rPr>
        <w:tab/>
      </w:r>
      <w:r w:rsidRPr="00F10118">
        <w:rPr>
          <w:b/>
          <w:i/>
          <w:sz w:val="27"/>
          <w:szCs w:val="27"/>
        </w:rPr>
        <w:t xml:space="preserve">2.2. </w:t>
      </w:r>
      <w:r w:rsidRPr="00F10118">
        <w:rPr>
          <w:b/>
          <w:bCs/>
          <w:i/>
          <w:sz w:val="27"/>
          <w:szCs w:val="27"/>
        </w:rPr>
        <w:t>Номинация</w:t>
      </w:r>
      <w:r w:rsidRPr="00F10118">
        <w:rPr>
          <w:b/>
          <w:i/>
          <w:sz w:val="27"/>
          <w:szCs w:val="27"/>
        </w:rPr>
        <w:t xml:space="preserve"> «Лучшая территория</w:t>
      </w:r>
      <w:r w:rsidR="00570DD7" w:rsidRPr="00F10118">
        <w:rPr>
          <w:b/>
          <w:i/>
          <w:sz w:val="27"/>
          <w:szCs w:val="27"/>
        </w:rPr>
        <w:t xml:space="preserve"> объекта инфраструктуры</w:t>
      </w:r>
      <w:r w:rsidRPr="00F10118">
        <w:rPr>
          <w:b/>
          <w:i/>
          <w:sz w:val="27"/>
          <w:szCs w:val="27"/>
        </w:rPr>
        <w:t>»</w:t>
      </w:r>
      <w:r w:rsidRPr="00F10118">
        <w:rPr>
          <w:b/>
          <w:i/>
          <w:sz w:val="27"/>
          <w:szCs w:val="27"/>
          <w:u w:val="single"/>
        </w:rPr>
        <w:t xml:space="preserve"> </w:t>
      </w:r>
      <w:r w:rsidRPr="00F10118">
        <w:rPr>
          <w:b/>
          <w:i/>
          <w:sz w:val="27"/>
          <w:szCs w:val="27"/>
        </w:rPr>
        <w:t>оцениваются по следующим категориям:</w:t>
      </w:r>
    </w:p>
    <w:p w:rsidR="00875EA5" w:rsidRPr="00FC4F85" w:rsidRDefault="00875EA5" w:rsidP="00E06037">
      <w:pPr>
        <w:jc w:val="both"/>
        <w:rPr>
          <w:sz w:val="27"/>
          <w:szCs w:val="27"/>
        </w:rPr>
      </w:pPr>
      <w:r w:rsidRPr="00FC4F85">
        <w:rPr>
          <w:sz w:val="27"/>
          <w:szCs w:val="27"/>
        </w:rPr>
        <w:lastRenderedPageBreak/>
        <w:t>- Проявление творческой инициативы в оформлении территории</w:t>
      </w:r>
      <w:r w:rsidR="00F10118">
        <w:rPr>
          <w:sz w:val="27"/>
          <w:szCs w:val="27"/>
        </w:rPr>
        <w:t xml:space="preserve"> организации, </w:t>
      </w:r>
      <w:r w:rsidRPr="00FC4F85">
        <w:rPr>
          <w:sz w:val="27"/>
          <w:szCs w:val="27"/>
        </w:rPr>
        <w:t xml:space="preserve"> учреждения</w:t>
      </w:r>
      <w:r w:rsidR="00F10118">
        <w:rPr>
          <w:sz w:val="27"/>
          <w:szCs w:val="27"/>
        </w:rPr>
        <w:t>,</w:t>
      </w:r>
      <w:r w:rsidRPr="00FC4F85">
        <w:rPr>
          <w:sz w:val="27"/>
          <w:szCs w:val="27"/>
        </w:rPr>
        <w:t xml:space="preserve"> объекта инфраструктуры.</w:t>
      </w:r>
      <w:r w:rsidRPr="00FC4F85">
        <w:rPr>
          <w:sz w:val="27"/>
          <w:szCs w:val="27"/>
        </w:rPr>
        <w:tab/>
      </w:r>
    </w:p>
    <w:p w:rsidR="00875EA5" w:rsidRPr="00FC4F85" w:rsidRDefault="00875EA5" w:rsidP="00E06037">
      <w:pPr>
        <w:jc w:val="both"/>
        <w:rPr>
          <w:sz w:val="27"/>
          <w:szCs w:val="27"/>
        </w:rPr>
      </w:pPr>
      <w:r w:rsidRPr="00FC4F85">
        <w:rPr>
          <w:sz w:val="27"/>
          <w:szCs w:val="27"/>
        </w:rPr>
        <w:t>- Содержание территории учреждения в надлежащем противопожарном состоянии, чистоте и порядке.</w:t>
      </w:r>
      <w:r w:rsidRPr="00FC4F85">
        <w:rPr>
          <w:sz w:val="27"/>
          <w:szCs w:val="27"/>
        </w:rPr>
        <w:tab/>
      </w:r>
    </w:p>
    <w:p w:rsidR="00875EA5" w:rsidRPr="00FC4F85" w:rsidRDefault="00875EA5" w:rsidP="00E06037">
      <w:pPr>
        <w:jc w:val="both"/>
        <w:rPr>
          <w:sz w:val="27"/>
          <w:szCs w:val="27"/>
        </w:rPr>
      </w:pPr>
      <w:r w:rsidRPr="00FC4F85">
        <w:rPr>
          <w:sz w:val="27"/>
          <w:szCs w:val="27"/>
        </w:rPr>
        <w:t xml:space="preserve">- Активное участие работников учреждения в работах по уборке, благоустройству и озеленению территории.          </w:t>
      </w:r>
      <w:r w:rsidRPr="00FC4F85">
        <w:rPr>
          <w:sz w:val="27"/>
          <w:szCs w:val="27"/>
        </w:rPr>
        <w:tab/>
      </w:r>
    </w:p>
    <w:p w:rsidR="00875EA5" w:rsidRPr="00FC4F85" w:rsidRDefault="00875EA5" w:rsidP="00E06037">
      <w:pPr>
        <w:jc w:val="both"/>
        <w:rPr>
          <w:sz w:val="27"/>
          <w:szCs w:val="27"/>
        </w:rPr>
      </w:pPr>
      <w:r w:rsidRPr="00FC4F85">
        <w:rPr>
          <w:sz w:val="27"/>
          <w:szCs w:val="27"/>
        </w:rPr>
        <w:t>- Опрятный внешний вид всех элементов фасадов зданий.</w:t>
      </w:r>
      <w:r w:rsidRPr="00FC4F85">
        <w:rPr>
          <w:sz w:val="27"/>
          <w:szCs w:val="27"/>
        </w:rPr>
        <w:tab/>
      </w:r>
    </w:p>
    <w:p w:rsidR="00875EA5" w:rsidRPr="00FC4F85" w:rsidRDefault="00875EA5" w:rsidP="00E06037">
      <w:pPr>
        <w:jc w:val="both"/>
        <w:rPr>
          <w:sz w:val="27"/>
          <w:szCs w:val="27"/>
        </w:rPr>
      </w:pPr>
      <w:r w:rsidRPr="00FC4F85">
        <w:rPr>
          <w:sz w:val="27"/>
          <w:szCs w:val="27"/>
        </w:rPr>
        <w:t>- Наличие мест отдыха (скамеек), урн для мусора на территории учреждений.</w:t>
      </w:r>
      <w:r w:rsidRPr="00FC4F85">
        <w:rPr>
          <w:sz w:val="27"/>
          <w:szCs w:val="27"/>
        </w:rPr>
        <w:tab/>
      </w:r>
    </w:p>
    <w:p w:rsidR="00875EA5" w:rsidRPr="00FC4F85" w:rsidRDefault="00875EA5" w:rsidP="00E06037">
      <w:pPr>
        <w:jc w:val="both"/>
        <w:rPr>
          <w:sz w:val="27"/>
          <w:szCs w:val="27"/>
        </w:rPr>
      </w:pPr>
      <w:r w:rsidRPr="00FC4F85">
        <w:rPr>
          <w:sz w:val="27"/>
          <w:szCs w:val="27"/>
        </w:rPr>
        <w:t>- Наличие клумб, газонов и иных насаждений и их содержание.</w:t>
      </w:r>
      <w:r w:rsidRPr="00FC4F85">
        <w:rPr>
          <w:sz w:val="27"/>
          <w:szCs w:val="27"/>
        </w:rPr>
        <w:tab/>
      </w:r>
    </w:p>
    <w:p w:rsidR="00875EA5" w:rsidRDefault="00874C1B" w:rsidP="00C11E88">
      <w:pPr>
        <w:tabs>
          <w:tab w:val="left" w:pos="709"/>
        </w:tabs>
        <w:rPr>
          <w:b/>
          <w:bCs/>
          <w:i/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  <w:r w:rsidR="00875EA5" w:rsidRPr="00FC4F85">
        <w:rPr>
          <w:b/>
          <w:sz w:val="27"/>
          <w:szCs w:val="27"/>
        </w:rPr>
        <w:t xml:space="preserve"> </w:t>
      </w:r>
      <w:r w:rsidR="00C11E88">
        <w:rPr>
          <w:b/>
          <w:sz w:val="27"/>
          <w:szCs w:val="27"/>
        </w:rPr>
        <w:t xml:space="preserve">  </w:t>
      </w:r>
      <w:r w:rsidR="00875EA5" w:rsidRPr="00F10118">
        <w:rPr>
          <w:b/>
          <w:bCs/>
          <w:i/>
          <w:sz w:val="27"/>
          <w:szCs w:val="27"/>
        </w:rPr>
        <w:t xml:space="preserve">2.3. </w:t>
      </w:r>
      <w:r w:rsidR="00F10118" w:rsidRPr="00F10118">
        <w:rPr>
          <w:b/>
          <w:bCs/>
          <w:i/>
          <w:sz w:val="27"/>
          <w:szCs w:val="27"/>
        </w:rPr>
        <w:t>Н</w:t>
      </w:r>
      <w:r w:rsidR="00875EA5" w:rsidRPr="00F10118">
        <w:rPr>
          <w:b/>
          <w:bCs/>
          <w:i/>
          <w:sz w:val="27"/>
          <w:szCs w:val="27"/>
        </w:rPr>
        <w:t xml:space="preserve">оминация </w:t>
      </w:r>
      <w:r w:rsidR="00875EA5" w:rsidRPr="00874C1B">
        <w:rPr>
          <w:b/>
          <w:bCs/>
          <w:i/>
          <w:sz w:val="28"/>
          <w:szCs w:val="28"/>
        </w:rPr>
        <w:t>«</w:t>
      </w:r>
      <w:r w:rsidRPr="00874C1B">
        <w:rPr>
          <w:b/>
          <w:i/>
          <w:sz w:val="28"/>
          <w:szCs w:val="28"/>
        </w:rPr>
        <w:t>А у нас во дворе</w:t>
      </w:r>
      <w:r w:rsidR="00875EA5" w:rsidRPr="00874C1B">
        <w:rPr>
          <w:b/>
          <w:bCs/>
          <w:i/>
          <w:sz w:val="28"/>
          <w:szCs w:val="28"/>
        </w:rPr>
        <w:t>»</w:t>
      </w:r>
      <w:r w:rsidR="00875EA5" w:rsidRPr="00F10118">
        <w:rPr>
          <w:b/>
          <w:bCs/>
          <w:i/>
          <w:sz w:val="27"/>
          <w:szCs w:val="27"/>
        </w:rPr>
        <w:t xml:space="preserve"> оцениваются по следующим </w:t>
      </w:r>
      <w:r>
        <w:rPr>
          <w:b/>
          <w:bCs/>
          <w:i/>
          <w:sz w:val="27"/>
          <w:szCs w:val="27"/>
        </w:rPr>
        <w:t>к</w:t>
      </w:r>
      <w:r w:rsidR="00875EA5" w:rsidRPr="00F10118">
        <w:rPr>
          <w:b/>
          <w:bCs/>
          <w:i/>
          <w:sz w:val="27"/>
          <w:szCs w:val="27"/>
        </w:rPr>
        <w:t xml:space="preserve">ритериям: </w:t>
      </w:r>
    </w:p>
    <w:p w:rsidR="00874C1B" w:rsidRPr="00987959" w:rsidRDefault="00874C1B" w:rsidP="00874C1B">
      <w:pPr>
        <w:tabs>
          <w:tab w:val="left" w:pos="709"/>
        </w:tabs>
        <w:rPr>
          <w:sz w:val="27"/>
          <w:szCs w:val="27"/>
        </w:rPr>
      </w:pPr>
      <w:r w:rsidRPr="00987959">
        <w:rPr>
          <w:sz w:val="27"/>
          <w:szCs w:val="27"/>
        </w:rPr>
        <w:t>- Наличие и ухоженность зеленых зон во дворе, количество цветников и их содержание, оригинальное декоративное оформление, их гармоничное сочетание с другими элементами озеленения двора;</w:t>
      </w:r>
    </w:p>
    <w:p w:rsidR="00874C1B" w:rsidRPr="00987959" w:rsidRDefault="00874C1B" w:rsidP="00874C1B">
      <w:pPr>
        <w:tabs>
          <w:tab w:val="left" w:pos="709"/>
        </w:tabs>
        <w:rPr>
          <w:sz w:val="27"/>
          <w:szCs w:val="27"/>
        </w:rPr>
      </w:pPr>
      <w:r w:rsidRPr="00987959">
        <w:rPr>
          <w:sz w:val="27"/>
          <w:szCs w:val="27"/>
        </w:rPr>
        <w:t>- Эстетическая привлекательность фасада многоквартирного здания, детской пл</w:t>
      </w:r>
      <w:r w:rsidR="001F4093">
        <w:rPr>
          <w:sz w:val="27"/>
          <w:szCs w:val="27"/>
        </w:rPr>
        <w:t>ощадки и спортивных сооружений</w:t>
      </w:r>
      <w:r w:rsidR="00987959">
        <w:rPr>
          <w:sz w:val="27"/>
          <w:szCs w:val="27"/>
        </w:rPr>
        <w:t>;</w:t>
      </w:r>
    </w:p>
    <w:p w:rsidR="00874C1B" w:rsidRDefault="00874C1B" w:rsidP="00874C1B">
      <w:pPr>
        <w:tabs>
          <w:tab w:val="left" w:pos="709"/>
        </w:tabs>
        <w:rPr>
          <w:sz w:val="27"/>
          <w:szCs w:val="27"/>
        </w:rPr>
      </w:pPr>
      <w:r w:rsidRPr="00987959">
        <w:rPr>
          <w:sz w:val="27"/>
          <w:szCs w:val="27"/>
        </w:rPr>
        <w:t>- Степень участия жителей многоквартирного дома и проявление их творческой инициативы в эстетическом оформлении двора</w:t>
      </w:r>
      <w:r w:rsidR="001F4093">
        <w:rPr>
          <w:sz w:val="27"/>
          <w:szCs w:val="27"/>
        </w:rPr>
        <w:t>;</w:t>
      </w:r>
    </w:p>
    <w:p w:rsidR="001F4093" w:rsidRPr="001F4093" w:rsidRDefault="001F4093" w:rsidP="00874C1B">
      <w:pPr>
        <w:tabs>
          <w:tab w:val="left" w:pos="709"/>
        </w:tabs>
        <w:rPr>
          <w:b/>
          <w:bCs/>
          <w:i/>
          <w:sz w:val="27"/>
          <w:szCs w:val="27"/>
        </w:rPr>
      </w:pPr>
      <w:r w:rsidRPr="001F4093">
        <w:rPr>
          <w:sz w:val="27"/>
          <w:szCs w:val="27"/>
        </w:rPr>
        <w:t>- Санитарное состояние, чистота и ухоженность</w:t>
      </w:r>
      <w:r>
        <w:rPr>
          <w:sz w:val="27"/>
          <w:szCs w:val="27"/>
        </w:rPr>
        <w:t xml:space="preserve"> двора;</w:t>
      </w:r>
    </w:p>
    <w:p w:rsidR="00875EA5" w:rsidRPr="00F10118" w:rsidRDefault="00D65A4E" w:rsidP="00D65A4E">
      <w:pPr>
        <w:tabs>
          <w:tab w:val="left" w:pos="709"/>
        </w:tabs>
        <w:spacing w:line="228" w:lineRule="auto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ab/>
      </w:r>
      <w:r w:rsidR="00875EA5" w:rsidRPr="00F10118">
        <w:rPr>
          <w:b/>
          <w:i/>
          <w:sz w:val="27"/>
          <w:szCs w:val="27"/>
        </w:rPr>
        <w:t xml:space="preserve">2.4. </w:t>
      </w:r>
      <w:r w:rsidR="00875EA5" w:rsidRPr="00F10118">
        <w:rPr>
          <w:b/>
          <w:bCs/>
          <w:i/>
          <w:sz w:val="27"/>
          <w:szCs w:val="27"/>
        </w:rPr>
        <w:t>Номинация</w:t>
      </w:r>
      <w:r w:rsidR="00875EA5" w:rsidRPr="00F10118">
        <w:rPr>
          <w:b/>
          <w:i/>
          <w:sz w:val="27"/>
          <w:szCs w:val="27"/>
        </w:rPr>
        <w:t xml:space="preserve"> «Активный участник движения по благоустройству поселения» оцениваются по следующим критериям: </w:t>
      </w:r>
    </w:p>
    <w:p w:rsidR="00875EA5" w:rsidRPr="00FC4F85" w:rsidRDefault="00875EA5" w:rsidP="00E06037">
      <w:pPr>
        <w:tabs>
          <w:tab w:val="left" w:pos="1080"/>
        </w:tabs>
        <w:spacing w:line="228" w:lineRule="auto"/>
        <w:jc w:val="both"/>
        <w:rPr>
          <w:sz w:val="27"/>
          <w:szCs w:val="27"/>
        </w:rPr>
      </w:pPr>
      <w:r w:rsidRPr="00FC4F85">
        <w:rPr>
          <w:sz w:val="27"/>
          <w:szCs w:val="27"/>
        </w:rPr>
        <w:t xml:space="preserve"> - Активное участие </w:t>
      </w:r>
      <w:r w:rsidR="00987959">
        <w:rPr>
          <w:sz w:val="27"/>
          <w:szCs w:val="27"/>
        </w:rPr>
        <w:t>в благоустройстве</w:t>
      </w:r>
      <w:r w:rsidR="001F4093">
        <w:rPr>
          <w:sz w:val="27"/>
          <w:szCs w:val="27"/>
        </w:rPr>
        <w:t>, озеленении</w:t>
      </w:r>
      <w:r w:rsidR="00987959">
        <w:rPr>
          <w:sz w:val="27"/>
          <w:szCs w:val="27"/>
        </w:rPr>
        <w:t xml:space="preserve"> территории;</w:t>
      </w:r>
    </w:p>
    <w:p w:rsidR="00875EA5" w:rsidRPr="00FC4F85" w:rsidRDefault="00987959" w:rsidP="00E06037">
      <w:pPr>
        <w:pStyle w:val="a4"/>
        <w:tabs>
          <w:tab w:val="left" w:pos="1080"/>
        </w:tabs>
        <w:spacing w:after="0" w:line="228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</w:t>
      </w:r>
      <w:r w:rsidRPr="00FC4F85">
        <w:rPr>
          <w:sz w:val="27"/>
          <w:szCs w:val="27"/>
        </w:rPr>
        <w:t>Активное участие в</w:t>
      </w:r>
      <w:r>
        <w:rPr>
          <w:sz w:val="27"/>
          <w:szCs w:val="27"/>
        </w:rPr>
        <w:t xml:space="preserve"> экологических акциях по уборке придомовых территорий.</w:t>
      </w:r>
    </w:p>
    <w:p w:rsidR="00875EA5" w:rsidRPr="00FC4F85" w:rsidRDefault="00E06037" w:rsidP="00E06037">
      <w:pPr>
        <w:pStyle w:val="ab"/>
        <w:tabs>
          <w:tab w:val="left" w:pos="709"/>
        </w:tabs>
        <w:spacing w:after="0"/>
        <w:ind w:left="0" w:right="142"/>
        <w:jc w:val="both"/>
        <w:rPr>
          <w:rFonts w:cs="Times New Roman"/>
          <w:b/>
          <w:spacing w:val="6"/>
          <w:sz w:val="27"/>
          <w:szCs w:val="27"/>
          <w:u w:val="single"/>
        </w:rPr>
      </w:pPr>
      <w:r>
        <w:rPr>
          <w:rFonts w:cs="Times New Roman"/>
          <w:sz w:val="27"/>
          <w:szCs w:val="27"/>
        </w:rPr>
        <w:tab/>
      </w:r>
      <w:r w:rsidR="00875EA5" w:rsidRPr="00FC4F85">
        <w:rPr>
          <w:rFonts w:cs="Times New Roman"/>
          <w:sz w:val="27"/>
          <w:szCs w:val="27"/>
        </w:rPr>
        <w:t xml:space="preserve">Конкурсная комиссия имеет право во время объездов выделить интересный объект, выставленный впервые и выгодно отличающийся от </w:t>
      </w:r>
      <w:r>
        <w:rPr>
          <w:rFonts w:cs="Times New Roman"/>
          <w:sz w:val="27"/>
          <w:szCs w:val="27"/>
        </w:rPr>
        <w:t>о</w:t>
      </w:r>
      <w:r w:rsidR="00875EA5" w:rsidRPr="00FC4F85">
        <w:rPr>
          <w:rFonts w:cs="Times New Roman"/>
          <w:sz w:val="27"/>
          <w:szCs w:val="27"/>
        </w:rPr>
        <w:t xml:space="preserve">стальных конкурсных объектов, и поощрить участника дипломом и / или денежной премией по номинации. </w:t>
      </w:r>
    </w:p>
    <w:p w:rsidR="00875EA5" w:rsidRPr="00FC4F85" w:rsidRDefault="00875EA5" w:rsidP="00E06037">
      <w:pPr>
        <w:pStyle w:val="ab"/>
        <w:tabs>
          <w:tab w:val="left" w:pos="1080"/>
        </w:tabs>
        <w:ind w:left="0"/>
        <w:jc w:val="both"/>
        <w:rPr>
          <w:rFonts w:cs="Times New Roman"/>
          <w:sz w:val="27"/>
          <w:szCs w:val="27"/>
        </w:rPr>
      </w:pPr>
    </w:p>
    <w:p w:rsidR="00875EA5" w:rsidRPr="00FC4F85" w:rsidRDefault="00875EA5" w:rsidP="000B4201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C4F85">
        <w:rPr>
          <w:b/>
          <w:sz w:val="27"/>
          <w:szCs w:val="27"/>
        </w:rPr>
        <w:t xml:space="preserve">3. Порядок проведения конкурса и подведения его итогов </w:t>
      </w:r>
    </w:p>
    <w:p w:rsidR="00875EA5" w:rsidRPr="00570DD7" w:rsidRDefault="00C11E88" w:rsidP="00C11E88">
      <w:pPr>
        <w:tabs>
          <w:tab w:val="left" w:pos="567"/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875EA5" w:rsidRPr="00FC4F85">
        <w:rPr>
          <w:sz w:val="27"/>
          <w:szCs w:val="27"/>
        </w:rPr>
        <w:t xml:space="preserve">3.1. Смотр-конкурс проводится в два этапа: </w:t>
      </w:r>
      <w:r w:rsidR="007F0EDC">
        <w:rPr>
          <w:sz w:val="27"/>
          <w:szCs w:val="27"/>
        </w:rPr>
        <w:t>с 01</w:t>
      </w:r>
      <w:r w:rsidR="00F049BE">
        <w:rPr>
          <w:sz w:val="27"/>
          <w:szCs w:val="27"/>
        </w:rPr>
        <w:t xml:space="preserve">июня </w:t>
      </w:r>
      <w:r w:rsidR="00875EA5" w:rsidRPr="00570DD7">
        <w:rPr>
          <w:sz w:val="27"/>
          <w:szCs w:val="27"/>
        </w:rPr>
        <w:t xml:space="preserve">по 15 </w:t>
      </w:r>
      <w:r>
        <w:rPr>
          <w:sz w:val="27"/>
          <w:szCs w:val="27"/>
        </w:rPr>
        <w:t>сентя</w:t>
      </w:r>
      <w:r w:rsidR="00875EA5" w:rsidRPr="00570DD7">
        <w:rPr>
          <w:sz w:val="27"/>
          <w:szCs w:val="27"/>
        </w:rPr>
        <w:t>бря текущего года;</w:t>
      </w:r>
    </w:p>
    <w:p w:rsidR="00875EA5" w:rsidRPr="00570DD7" w:rsidRDefault="00875EA5" w:rsidP="000B4201">
      <w:pPr>
        <w:jc w:val="both"/>
        <w:rPr>
          <w:sz w:val="27"/>
          <w:szCs w:val="27"/>
        </w:rPr>
      </w:pPr>
      <w:r w:rsidRPr="00FC4F85">
        <w:rPr>
          <w:sz w:val="27"/>
          <w:szCs w:val="27"/>
        </w:rPr>
        <w:t xml:space="preserve">I этап — отбор кандидатов, сбор конкурсных материалов  – </w:t>
      </w:r>
      <w:r w:rsidRPr="00570DD7">
        <w:rPr>
          <w:sz w:val="27"/>
          <w:szCs w:val="27"/>
        </w:rPr>
        <w:t xml:space="preserve">с 01 </w:t>
      </w:r>
      <w:r w:rsidR="007F0EDC">
        <w:rPr>
          <w:sz w:val="27"/>
          <w:szCs w:val="27"/>
        </w:rPr>
        <w:t>июня</w:t>
      </w:r>
      <w:r w:rsidRPr="00570DD7">
        <w:rPr>
          <w:sz w:val="27"/>
          <w:szCs w:val="27"/>
        </w:rPr>
        <w:t xml:space="preserve"> по </w:t>
      </w:r>
      <w:r w:rsidR="007F0EDC">
        <w:rPr>
          <w:sz w:val="27"/>
          <w:szCs w:val="27"/>
        </w:rPr>
        <w:t>1</w:t>
      </w:r>
      <w:r w:rsidRPr="00570DD7">
        <w:rPr>
          <w:sz w:val="27"/>
          <w:szCs w:val="27"/>
        </w:rPr>
        <w:t xml:space="preserve">5 </w:t>
      </w:r>
      <w:r w:rsidR="007F0EDC">
        <w:rPr>
          <w:sz w:val="27"/>
          <w:szCs w:val="27"/>
        </w:rPr>
        <w:t>июля</w:t>
      </w:r>
      <w:r w:rsidRPr="00570DD7">
        <w:rPr>
          <w:sz w:val="27"/>
          <w:szCs w:val="27"/>
        </w:rPr>
        <w:t xml:space="preserve"> текущего</w:t>
      </w:r>
      <w:r w:rsidRPr="00570DD7">
        <w:rPr>
          <w:color w:val="FF0000"/>
          <w:sz w:val="27"/>
          <w:szCs w:val="27"/>
        </w:rPr>
        <w:t xml:space="preserve"> </w:t>
      </w:r>
      <w:r w:rsidRPr="00570DD7">
        <w:rPr>
          <w:sz w:val="27"/>
          <w:szCs w:val="27"/>
        </w:rPr>
        <w:t xml:space="preserve"> года; </w:t>
      </w:r>
    </w:p>
    <w:p w:rsidR="00875EA5" w:rsidRPr="00570DD7" w:rsidRDefault="00875EA5" w:rsidP="000B4201">
      <w:pPr>
        <w:jc w:val="both"/>
        <w:rPr>
          <w:sz w:val="27"/>
          <w:szCs w:val="27"/>
        </w:rPr>
      </w:pPr>
      <w:r w:rsidRPr="00FC4F85">
        <w:rPr>
          <w:sz w:val="27"/>
          <w:szCs w:val="27"/>
        </w:rPr>
        <w:t xml:space="preserve">II этап — оценка благоустройства объектов, подведение итогов – </w:t>
      </w:r>
      <w:r w:rsidR="007F0EDC">
        <w:rPr>
          <w:sz w:val="27"/>
          <w:szCs w:val="27"/>
        </w:rPr>
        <w:t>с 25 а</w:t>
      </w:r>
      <w:r w:rsidRPr="00570DD7">
        <w:rPr>
          <w:sz w:val="27"/>
          <w:szCs w:val="27"/>
        </w:rPr>
        <w:t xml:space="preserve">вгуста по 15 </w:t>
      </w:r>
      <w:r w:rsidR="007F0EDC">
        <w:rPr>
          <w:sz w:val="27"/>
          <w:szCs w:val="27"/>
        </w:rPr>
        <w:t>сентяб</w:t>
      </w:r>
      <w:r w:rsidRPr="00570DD7">
        <w:rPr>
          <w:sz w:val="27"/>
          <w:szCs w:val="27"/>
        </w:rPr>
        <w:t xml:space="preserve">ря текущего года. </w:t>
      </w:r>
    </w:p>
    <w:p w:rsidR="00875EA5" w:rsidRPr="00570DD7" w:rsidRDefault="00C11E88" w:rsidP="00C11E88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75EA5" w:rsidRPr="00FC4F85">
        <w:rPr>
          <w:sz w:val="27"/>
          <w:szCs w:val="27"/>
        </w:rPr>
        <w:t xml:space="preserve">3.2. Итоги конкурса подводятся комиссией по благоустройству совместно с главой и специалистами администрации поселения </w:t>
      </w:r>
      <w:r w:rsidR="00875EA5" w:rsidRPr="00570DD7">
        <w:rPr>
          <w:sz w:val="27"/>
          <w:szCs w:val="27"/>
        </w:rPr>
        <w:t>до 15 октября  текущего года.</w:t>
      </w:r>
    </w:p>
    <w:p w:rsidR="00875EA5" w:rsidRPr="00FC4F85" w:rsidRDefault="00875EA5" w:rsidP="00F049BE">
      <w:pPr>
        <w:ind w:firstLine="567"/>
        <w:jc w:val="both"/>
        <w:rPr>
          <w:sz w:val="27"/>
          <w:szCs w:val="27"/>
        </w:rPr>
      </w:pPr>
      <w:r w:rsidRPr="00FC4F85">
        <w:rPr>
          <w:sz w:val="27"/>
          <w:szCs w:val="27"/>
        </w:rPr>
        <w:t xml:space="preserve"> 3.3. Для организации и </w:t>
      </w:r>
      <w:proofErr w:type="gramStart"/>
      <w:r w:rsidRPr="00FC4F85">
        <w:rPr>
          <w:sz w:val="27"/>
          <w:szCs w:val="27"/>
        </w:rPr>
        <w:t>контроля за</w:t>
      </w:r>
      <w:proofErr w:type="gramEnd"/>
      <w:r w:rsidRPr="00FC4F85">
        <w:rPr>
          <w:sz w:val="27"/>
          <w:szCs w:val="27"/>
        </w:rPr>
        <w:t xml:space="preserve"> проведением смотра-конкурса, подведения итогов создается конкурсная комиссия или комиссия по благоустройству при администрации </w:t>
      </w:r>
      <w:r w:rsidRPr="00FC4F85">
        <w:rPr>
          <w:bCs/>
          <w:sz w:val="27"/>
          <w:szCs w:val="27"/>
        </w:rPr>
        <w:t>Янгелевского  городского</w:t>
      </w:r>
      <w:r w:rsidRPr="00FC4F85">
        <w:rPr>
          <w:sz w:val="27"/>
          <w:szCs w:val="27"/>
        </w:rPr>
        <w:t xml:space="preserve"> поселения.</w:t>
      </w:r>
    </w:p>
    <w:p w:rsidR="00875EA5" w:rsidRPr="00FC4F85" w:rsidRDefault="00875EA5" w:rsidP="000B4201">
      <w:pPr>
        <w:jc w:val="both"/>
        <w:rPr>
          <w:sz w:val="27"/>
          <w:szCs w:val="27"/>
        </w:rPr>
      </w:pPr>
      <w:r w:rsidRPr="00FC4F85">
        <w:rPr>
          <w:sz w:val="27"/>
          <w:szCs w:val="27"/>
        </w:rPr>
        <w:t xml:space="preserve">Комиссия по благоустройству: </w:t>
      </w:r>
    </w:p>
    <w:p w:rsidR="00875EA5" w:rsidRPr="00FC4F85" w:rsidRDefault="00875EA5" w:rsidP="000B4201">
      <w:pPr>
        <w:jc w:val="both"/>
        <w:rPr>
          <w:sz w:val="27"/>
          <w:szCs w:val="27"/>
        </w:rPr>
      </w:pPr>
      <w:r w:rsidRPr="00FC4F85">
        <w:rPr>
          <w:sz w:val="27"/>
          <w:szCs w:val="27"/>
        </w:rPr>
        <w:t xml:space="preserve">- доводит до населения, руководителей предприятий, организаций, учреждений условия проведения смотра-конкурса; </w:t>
      </w:r>
    </w:p>
    <w:p w:rsidR="00875EA5" w:rsidRPr="00FC4F85" w:rsidRDefault="00875EA5" w:rsidP="000B4201">
      <w:pPr>
        <w:jc w:val="both"/>
        <w:rPr>
          <w:sz w:val="27"/>
          <w:szCs w:val="27"/>
        </w:rPr>
      </w:pPr>
      <w:r w:rsidRPr="00FC4F85">
        <w:rPr>
          <w:sz w:val="27"/>
          <w:szCs w:val="27"/>
        </w:rPr>
        <w:t xml:space="preserve">- оказывает необходимую разъяснительную работу участникам конкурса; </w:t>
      </w:r>
    </w:p>
    <w:p w:rsidR="00875EA5" w:rsidRPr="00FC4F85" w:rsidRDefault="00875EA5" w:rsidP="000B4201">
      <w:pPr>
        <w:jc w:val="both"/>
        <w:rPr>
          <w:sz w:val="27"/>
          <w:szCs w:val="27"/>
        </w:rPr>
      </w:pPr>
      <w:r w:rsidRPr="00FC4F85">
        <w:rPr>
          <w:sz w:val="27"/>
          <w:szCs w:val="27"/>
        </w:rPr>
        <w:t xml:space="preserve">- осуществляет сбор конкурсных материалов; </w:t>
      </w:r>
    </w:p>
    <w:p w:rsidR="00875EA5" w:rsidRPr="00FC4F85" w:rsidRDefault="00875EA5" w:rsidP="000B4201">
      <w:pPr>
        <w:jc w:val="both"/>
        <w:rPr>
          <w:sz w:val="27"/>
          <w:szCs w:val="27"/>
        </w:rPr>
      </w:pPr>
      <w:r w:rsidRPr="00FC4F85">
        <w:rPr>
          <w:sz w:val="27"/>
          <w:szCs w:val="27"/>
        </w:rPr>
        <w:t xml:space="preserve">- производит визуальный осмотр объектов; </w:t>
      </w:r>
    </w:p>
    <w:p w:rsidR="00875EA5" w:rsidRPr="00FC4F85" w:rsidRDefault="00875EA5" w:rsidP="000B4201">
      <w:pPr>
        <w:jc w:val="both"/>
        <w:rPr>
          <w:sz w:val="27"/>
          <w:szCs w:val="27"/>
        </w:rPr>
      </w:pPr>
      <w:r w:rsidRPr="00FC4F85">
        <w:rPr>
          <w:sz w:val="27"/>
          <w:szCs w:val="27"/>
        </w:rPr>
        <w:lastRenderedPageBreak/>
        <w:t>- осуществляет проведение конкурса и подведение его итогов.</w:t>
      </w:r>
    </w:p>
    <w:p w:rsidR="00875EA5" w:rsidRPr="00FC4F85" w:rsidRDefault="00BB5DEE" w:rsidP="00BB5DEE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75EA5" w:rsidRPr="00FC4F85">
        <w:rPr>
          <w:sz w:val="27"/>
          <w:szCs w:val="27"/>
        </w:rPr>
        <w:t>3.4. Итоги конкурса подводятся по следующим критериям:</w:t>
      </w:r>
    </w:p>
    <w:p w:rsidR="00875EA5" w:rsidRPr="00FC4F85" w:rsidRDefault="00E06037" w:rsidP="00E06037">
      <w:pPr>
        <w:ind w:firstLine="709"/>
        <w:jc w:val="both"/>
        <w:rPr>
          <w:sz w:val="27"/>
          <w:szCs w:val="27"/>
        </w:rPr>
      </w:pPr>
      <w:r w:rsidRPr="00F10118">
        <w:rPr>
          <w:b/>
          <w:bCs/>
          <w:i/>
          <w:sz w:val="27"/>
          <w:szCs w:val="27"/>
        </w:rPr>
        <w:t xml:space="preserve">Номинация «Лучшая усадьба поселения» </w:t>
      </w:r>
      <w:r w:rsidR="00875EA5" w:rsidRPr="00FC4F85">
        <w:rPr>
          <w:sz w:val="27"/>
          <w:szCs w:val="27"/>
        </w:rPr>
        <w:t>Внешний вид усадьбы (состояние жилого дома, надворных построек, целостность и внешний вид изгороди)</w:t>
      </w:r>
    </w:p>
    <w:p w:rsidR="00875EA5" w:rsidRPr="00FC4F85" w:rsidRDefault="00875EA5" w:rsidP="00BB5DEE">
      <w:pPr>
        <w:numPr>
          <w:ilvl w:val="0"/>
          <w:numId w:val="6"/>
        </w:numPr>
        <w:tabs>
          <w:tab w:val="clear" w:pos="928"/>
          <w:tab w:val="num" w:pos="0"/>
          <w:tab w:val="left" w:pos="1080"/>
        </w:tabs>
        <w:ind w:left="0" w:firstLine="709"/>
        <w:jc w:val="both"/>
        <w:rPr>
          <w:bCs/>
          <w:sz w:val="27"/>
          <w:szCs w:val="27"/>
        </w:rPr>
      </w:pPr>
      <w:r w:rsidRPr="00FC4F85">
        <w:rPr>
          <w:sz w:val="27"/>
          <w:szCs w:val="27"/>
        </w:rPr>
        <w:t xml:space="preserve">Проявление </w:t>
      </w:r>
      <w:r w:rsidRPr="00FC4F85">
        <w:rPr>
          <w:bCs/>
          <w:sz w:val="27"/>
          <w:szCs w:val="27"/>
        </w:rPr>
        <w:t>творческой инициативы в эстетическом оформлении усадьбы.</w:t>
      </w:r>
    </w:p>
    <w:p w:rsidR="00875EA5" w:rsidRPr="00FC4F85" w:rsidRDefault="00875EA5" w:rsidP="00BB5DEE">
      <w:pPr>
        <w:numPr>
          <w:ilvl w:val="0"/>
          <w:numId w:val="6"/>
        </w:numPr>
        <w:tabs>
          <w:tab w:val="clear" w:pos="928"/>
          <w:tab w:val="num" w:pos="0"/>
        </w:tabs>
        <w:ind w:left="0" w:firstLine="709"/>
        <w:jc w:val="both"/>
        <w:rPr>
          <w:sz w:val="27"/>
          <w:szCs w:val="27"/>
        </w:rPr>
      </w:pPr>
      <w:r w:rsidRPr="00FC4F85">
        <w:rPr>
          <w:sz w:val="27"/>
          <w:szCs w:val="27"/>
        </w:rPr>
        <w:t>Своевременность уборки усадьбы</w:t>
      </w:r>
      <w:r w:rsidRPr="00FC4F85">
        <w:rPr>
          <w:bCs/>
          <w:color w:val="0000FF"/>
          <w:sz w:val="27"/>
          <w:szCs w:val="27"/>
        </w:rPr>
        <w:t xml:space="preserve"> </w:t>
      </w:r>
      <w:r w:rsidRPr="00FC4F85">
        <w:rPr>
          <w:bCs/>
          <w:sz w:val="27"/>
          <w:szCs w:val="27"/>
        </w:rPr>
        <w:t xml:space="preserve">(уборка с территории усадьбы ветхих и ненужных построек, вывоз мусора на свалку). </w:t>
      </w:r>
    </w:p>
    <w:p w:rsidR="00875EA5" w:rsidRPr="00FC4F85" w:rsidRDefault="00875EA5" w:rsidP="00BB5DEE">
      <w:pPr>
        <w:numPr>
          <w:ilvl w:val="0"/>
          <w:numId w:val="6"/>
        </w:numPr>
        <w:tabs>
          <w:tab w:val="clear" w:pos="928"/>
          <w:tab w:val="left" w:pos="0"/>
        </w:tabs>
        <w:ind w:left="0" w:firstLine="709"/>
        <w:jc w:val="both"/>
        <w:rPr>
          <w:bCs/>
          <w:sz w:val="27"/>
          <w:szCs w:val="27"/>
        </w:rPr>
      </w:pPr>
      <w:r w:rsidRPr="00FC4F85">
        <w:rPr>
          <w:sz w:val="27"/>
          <w:szCs w:val="27"/>
        </w:rPr>
        <w:t>Планировка усадьбы, построек с учетом санитарных и противопожарных норм.</w:t>
      </w:r>
    </w:p>
    <w:p w:rsidR="00875EA5" w:rsidRPr="00FC4F85" w:rsidRDefault="00875EA5" w:rsidP="00BB5DEE">
      <w:pPr>
        <w:numPr>
          <w:ilvl w:val="0"/>
          <w:numId w:val="6"/>
        </w:numPr>
        <w:tabs>
          <w:tab w:val="clear" w:pos="928"/>
          <w:tab w:val="num" w:pos="851"/>
        </w:tabs>
        <w:ind w:left="0" w:firstLine="709"/>
        <w:jc w:val="both"/>
        <w:rPr>
          <w:bCs/>
          <w:sz w:val="27"/>
          <w:szCs w:val="27"/>
        </w:rPr>
      </w:pPr>
      <w:r w:rsidRPr="00FC4F85">
        <w:rPr>
          <w:bCs/>
          <w:sz w:val="27"/>
          <w:szCs w:val="27"/>
        </w:rPr>
        <w:t>Содержание в чистоте  подъездов, дворовых территорий и прилегающей территории (до середины проезжей части улицы).</w:t>
      </w:r>
    </w:p>
    <w:p w:rsidR="00875EA5" w:rsidRPr="00FC4F85" w:rsidRDefault="00875EA5" w:rsidP="00BB5DEE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FC4F85">
        <w:rPr>
          <w:sz w:val="27"/>
          <w:szCs w:val="27"/>
        </w:rPr>
        <w:t>Наличие цветников, клумб</w:t>
      </w:r>
      <w:r w:rsidR="00F049BE">
        <w:rPr>
          <w:sz w:val="27"/>
          <w:szCs w:val="27"/>
        </w:rPr>
        <w:t>, кустарников;</w:t>
      </w:r>
    </w:p>
    <w:p w:rsidR="00875EA5" w:rsidRPr="00FC4F85" w:rsidRDefault="00875EA5" w:rsidP="001F4093">
      <w:pPr>
        <w:numPr>
          <w:ilvl w:val="0"/>
          <w:numId w:val="6"/>
        </w:numPr>
        <w:tabs>
          <w:tab w:val="clear" w:pos="928"/>
        </w:tabs>
        <w:ind w:left="0" w:firstLine="709"/>
        <w:rPr>
          <w:bCs/>
          <w:sz w:val="27"/>
          <w:szCs w:val="27"/>
        </w:rPr>
      </w:pPr>
      <w:r w:rsidRPr="00FC4F85">
        <w:rPr>
          <w:sz w:val="27"/>
          <w:szCs w:val="27"/>
        </w:rPr>
        <w:t>Участие в общественной жизни поселения: а</w:t>
      </w:r>
      <w:r w:rsidR="00F049BE">
        <w:rPr>
          <w:bCs/>
          <w:sz w:val="27"/>
          <w:szCs w:val="27"/>
        </w:rPr>
        <w:t>ктивное участие в б</w:t>
      </w:r>
      <w:r w:rsidRPr="00FC4F85">
        <w:rPr>
          <w:bCs/>
          <w:sz w:val="27"/>
          <w:szCs w:val="27"/>
        </w:rPr>
        <w:t>лагоустройстве  поселка, а также в работе органа местного самоуправления.</w:t>
      </w:r>
    </w:p>
    <w:p w:rsidR="00875EA5" w:rsidRPr="00FC4F85" w:rsidRDefault="00BB5DEE" w:rsidP="00BB5DEE">
      <w:pPr>
        <w:tabs>
          <w:tab w:val="left" w:pos="709"/>
        </w:tabs>
        <w:ind w:firstLine="709"/>
        <w:jc w:val="both"/>
        <w:rPr>
          <w:spacing w:val="6"/>
          <w:sz w:val="27"/>
          <w:szCs w:val="27"/>
        </w:rPr>
      </w:pPr>
      <w:r>
        <w:rPr>
          <w:sz w:val="27"/>
          <w:szCs w:val="27"/>
        </w:rPr>
        <w:t>3.5. Призовое место</w:t>
      </w:r>
      <w:r w:rsidR="00875EA5" w:rsidRPr="00FC4F85">
        <w:rPr>
          <w:sz w:val="27"/>
          <w:szCs w:val="27"/>
        </w:rPr>
        <w:t xml:space="preserve"> определяются в каждой номинации по </w:t>
      </w:r>
      <w:r>
        <w:rPr>
          <w:sz w:val="27"/>
          <w:szCs w:val="27"/>
        </w:rPr>
        <w:t xml:space="preserve">указанным </w:t>
      </w:r>
      <w:r w:rsidR="00875EA5" w:rsidRPr="00FC4F85">
        <w:rPr>
          <w:sz w:val="27"/>
          <w:szCs w:val="27"/>
        </w:rPr>
        <w:t>критериям.</w:t>
      </w:r>
    </w:p>
    <w:p w:rsidR="00875EA5" w:rsidRPr="00FC4F85" w:rsidRDefault="00BB5DEE" w:rsidP="00BB5DEE">
      <w:pPr>
        <w:tabs>
          <w:tab w:val="left" w:pos="709"/>
        </w:tabs>
        <w:jc w:val="both"/>
        <w:rPr>
          <w:spacing w:val="4"/>
          <w:sz w:val="27"/>
          <w:szCs w:val="27"/>
        </w:rPr>
      </w:pPr>
      <w:r>
        <w:rPr>
          <w:spacing w:val="6"/>
          <w:sz w:val="27"/>
          <w:szCs w:val="27"/>
        </w:rPr>
        <w:t xml:space="preserve">         </w:t>
      </w:r>
      <w:r w:rsidR="00875EA5" w:rsidRPr="00FC4F85">
        <w:rPr>
          <w:spacing w:val="6"/>
          <w:sz w:val="27"/>
          <w:szCs w:val="27"/>
        </w:rPr>
        <w:t>3.6. Члены конкурсной комиссии определяют победителя путем голосования. Победившими признаются участники, которые набрали наибольшее количество голосов. В случае равенства</w:t>
      </w:r>
      <w:r w:rsidR="00875EA5" w:rsidRPr="00FC4F85">
        <w:rPr>
          <w:spacing w:val="4"/>
          <w:sz w:val="27"/>
          <w:szCs w:val="27"/>
        </w:rPr>
        <w:t xml:space="preserve"> голосов членов комиссии по благоустройству победителями в номинации признаются несколько участников конкурса.</w:t>
      </w:r>
    </w:p>
    <w:p w:rsidR="00875EA5" w:rsidRPr="00FC4F85" w:rsidRDefault="00BB5DEE" w:rsidP="00C11E88">
      <w:pPr>
        <w:tabs>
          <w:tab w:val="left" w:pos="709"/>
        </w:tabs>
        <w:spacing w:line="228" w:lineRule="auto"/>
        <w:jc w:val="both"/>
        <w:rPr>
          <w:sz w:val="27"/>
          <w:szCs w:val="27"/>
        </w:rPr>
      </w:pPr>
      <w:r>
        <w:rPr>
          <w:spacing w:val="4"/>
          <w:sz w:val="27"/>
          <w:szCs w:val="27"/>
        </w:rPr>
        <w:t xml:space="preserve">        </w:t>
      </w:r>
      <w:r w:rsidR="00C11E88">
        <w:rPr>
          <w:spacing w:val="4"/>
          <w:sz w:val="27"/>
          <w:szCs w:val="27"/>
        </w:rPr>
        <w:t xml:space="preserve"> </w:t>
      </w:r>
      <w:r w:rsidR="00875EA5" w:rsidRPr="00FC4F85">
        <w:rPr>
          <w:spacing w:val="4"/>
          <w:sz w:val="27"/>
          <w:szCs w:val="27"/>
        </w:rPr>
        <w:t>3.7. Участники, победившие в конкурсе, награждаются дипломами, почетными грамотами, поощрительными призами</w:t>
      </w:r>
      <w:r w:rsidR="00875EA5" w:rsidRPr="00FC4F85">
        <w:rPr>
          <w:sz w:val="27"/>
          <w:szCs w:val="27"/>
        </w:rPr>
        <w:t>.</w:t>
      </w:r>
    </w:p>
    <w:p w:rsidR="00875EA5" w:rsidRPr="001F4093" w:rsidRDefault="001F4093" w:rsidP="001F4093">
      <w:pPr>
        <w:tabs>
          <w:tab w:val="left" w:pos="645"/>
        </w:tabs>
        <w:rPr>
          <w:sz w:val="27"/>
          <w:szCs w:val="27"/>
        </w:rPr>
      </w:pPr>
      <w:r>
        <w:rPr>
          <w:sz w:val="27"/>
          <w:szCs w:val="27"/>
        </w:rPr>
        <w:tab/>
        <w:t xml:space="preserve">3.8. </w:t>
      </w:r>
      <w:r w:rsidRPr="001F4093">
        <w:rPr>
          <w:sz w:val="27"/>
          <w:szCs w:val="27"/>
        </w:rPr>
        <w:t>Призовые денежные средства должны использоваться на проведение работ по дальнейшему благоустройству МКД по усмотрению собственников.</w:t>
      </w:r>
    </w:p>
    <w:p w:rsidR="00875EA5" w:rsidRPr="001F4093" w:rsidRDefault="00875EA5" w:rsidP="000B4201">
      <w:pPr>
        <w:rPr>
          <w:b/>
          <w:sz w:val="27"/>
          <w:szCs w:val="27"/>
        </w:rPr>
      </w:pPr>
    </w:p>
    <w:p w:rsidR="00875EA5" w:rsidRDefault="00875EA5" w:rsidP="000B4201"/>
    <w:p w:rsidR="00875EA5" w:rsidRDefault="00875EA5" w:rsidP="000B4201">
      <w:pPr>
        <w:jc w:val="center"/>
        <w:rPr>
          <w:b/>
        </w:rPr>
      </w:pPr>
    </w:p>
    <w:p w:rsidR="00875EA5" w:rsidRDefault="00875EA5" w:rsidP="000B4201">
      <w:pPr>
        <w:rPr>
          <w:b/>
        </w:rPr>
      </w:pPr>
    </w:p>
    <w:p w:rsidR="00875EA5" w:rsidRDefault="00875EA5" w:rsidP="00592566">
      <w:pPr>
        <w:jc w:val="center"/>
        <w:rPr>
          <w:b/>
          <w:sz w:val="26"/>
          <w:szCs w:val="26"/>
        </w:rPr>
      </w:pPr>
    </w:p>
    <w:p w:rsidR="00875EA5" w:rsidRDefault="00875EA5" w:rsidP="00592566">
      <w:pPr>
        <w:rPr>
          <w:sz w:val="28"/>
          <w:szCs w:val="28"/>
        </w:rPr>
      </w:pPr>
    </w:p>
    <w:p w:rsidR="00875EA5" w:rsidRDefault="00875EA5" w:rsidP="00592566">
      <w:pPr>
        <w:rPr>
          <w:sz w:val="28"/>
          <w:szCs w:val="28"/>
        </w:rPr>
      </w:pPr>
    </w:p>
    <w:p w:rsidR="00875EA5" w:rsidRDefault="00875EA5" w:rsidP="00592566">
      <w:pPr>
        <w:rPr>
          <w:sz w:val="28"/>
          <w:szCs w:val="28"/>
        </w:rPr>
      </w:pPr>
    </w:p>
    <w:p w:rsidR="00875EA5" w:rsidRDefault="00875EA5" w:rsidP="00592566">
      <w:pPr>
        <w:jc w:val="right"/>
        <w:rPr>
          <w:sz w:val="22"/>
          <w:szCs w:val="22"/>
        </w:rPr>
      </w:pPr>
    </w:p>
    <w:p w:rsidR="00875EA5" w:rsidRDefault="00875EA5" w:rsidP="00592566">
      <w:pPr>
        <w:jc w:val="right"/>
        <w:rPr>
          <w:sz w:val="22"/>
          <w:szCs w:val="22"/>
        </w:rPr>
      </w:pPr>
    </w:p>
    <w:p w:rsidR="00570DD7" w:rsidRDefault="00570DD7" w:rsidP="00592566">
      <w:pPr>
        <w:jc w:val="right"/>
        <w:rPr>
          <w:sz w:val="22"/>
          <w:szCs w:val="22"/>
        </w:rPr>
      </w:pPr>
    </w:p>
    <w:p w:rsidR="00570DD7" w:rsidRDefault="00570DD7" w:rsidP="00592566">
      <w:pPr>
        <w:jc w:val="right"/>
        <w:rPr>
          <w:sz w:val="22"/>
          <w:szCs w:val="22"/>
        </w:rPr>
      </w:pPr>
    </w:p>
    <w:p w:rsidR="00570DD7" w:rsidRDefault="00570DD7" w:rsidP="00592566">
      <w:pPr>
        <w:jc w:val="right"/>
        <w:rPr>
          <w:sz w:val="22"/>
          <w:szCs w:val="22"/>
        </w:rPr>
      </w:pPr>
    </w:p>
    <w:p w:rsidR="00BB5DEE" w:rsidRDefault="00BB5DEE" w:rsidP="00592566">
      <w:pPr>
        <w:jc w:val="right"/>
        <w:rPr>
          <w:sz w:val="22"/>
          <w:szCs w:val="22"/>
        </w:rPr>
      </w:pPr>
    </w:p>
    <w:p w:rsidR="00BB5DEE" w:rsidRDefault="00BB5DEE" w:rsidP="00592566">
      <w:pPr>
        <w:jc w:val="right"/>
        <w:rPr>
          <w:sz w:val="22"/>
          <w:szCs w:val="22"/>
        </w:rPr>
      </w:pPr>
    </w:p>
    <w:p w:rsidR="00BB5DEE" w:rsidRDefault="00BB5DEE" w:rsidP="00592566">
      <w:pPr>
        <w:jc w:val="right"/>
        <w:rPr>
          <w:sz w:val="22"/>
          <w:szCs w:val="22"/>
        </w:rPr>
      </w:pPr>
    </w:p>
    <w:p w:rsidR="00BB5DEE" w:rsidRDefault="00BB5DEE" w:rsidP="00592566">
      <w:pPr>
        <w:jc w:val="right"/>
        <w:rPr>
          <w:sz w:val="22"/>
          <w:szCs w:val="22"/>
        </w:rPr>
      </w:pPr>
    </w:p>
    <w:p w:rsidR="00BB5DEE" w:rsidRDefault="00BB5DEE" w:rsidP="00592566">
      <w:pPr>
        <w:jc w:val="right"/>
        <w:rPr>
          <w:sz w:val="22"/>
          <w:szCs w:val="22"/>
        </w:rPr>
      </w:pPr>
    </w:p>
    <w:p w:rsidR="00BB5DEE" w:rsidRDefault="00BB5DEE" w:rsidP="00592566">
      <w:pPr>
        <w:jc w:val="right"/>
        <w:rPr>
          <w:sz w:val="22"/>
          <w:szCs w:val="22"/>
        </w:rPr>
      </w:pPr>
    </w:p>
    <w:p w:rsidR="00BB5DEE" w:rsidRDefault="00BB5DEE" w:rsidP="00592566">
      <w:pPr>
        <w:jc w:val="right"/>
        <w:rPr>
          <w:sz w:val="22"/>
          <w:szCs w:val="22"/>
        </w:rPr>
      </w:pPr>
    </w:p>
    <w:p w:rsidR="00BB5DEE" w:rsidRDefault="00BB5DEE" w:rsidP="00592566">
      <w:pPr>
        <w:jc w:val="right"/>
        <w:rPr>
          <w:sz w:val="22"/>
          <w:szCs w:val="22"/>
        </w:rPr>
      </w:pPr>
    </w:p>
    <w:p w:rsidR="00D65A4E" w:rsidRDefault="00D65A4E" w:rsidP="00592566">
      <w:pPr>
        <w:jc w:val="right"/>
        <w:rPr>
          <w:sz w:val="22"/>
          <w:szCs w:val="22"/>
        </w:rPr>
      </w:pPr>
    </w:p>
    <w:p w:rsidR="00D65A4E" w:rsidRDefault="00D65A4E" w:rsidP="00592566">
      <w:pPr>
        <w:jc w:val="right"/>
        <w:rPr>
          <w:sz w:val="22"/>
          <w:szCs w:val="22"/>
        </w:rPr>
      </w:pPr>
    </w:p>
    <w:p w:rsidR="00E06037" w:rsidRDefault="00E06037" w:rsidP="00592566">
      <w:pPr>
        <w:jc w:val="right"/>
        <w:rPr>
          <w:sz w:val="22"/>
          <w:szCs w:val="22"/>
        </w:rPr>
      </w:pPr>
    </w:p>
    <w:p w:rsidR="001F4093" w:rsidRDefault="001F4093" w:rsidP="00592566">
      <w:pPr>
        <w:jc w:val="right"/>
        <w:rPr>
          <w:sz w:val="22"/>
          <w:szCs w:val="22"/>
        </w:rPr>
      </w:pPr>
    </w:p>
    <w:p w:rsidR="00875EA5" w:rsidRPr="00336955" w:rsidRDefault="00875EA5" w:rsidP="0059256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875EA5" w:rsidRDefault="00875EA5" w:rsidP="0059256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распоряжению  главы  Янгелевского </w:t>
      </w:r>
    </w:p>
    <w:p w:rsidR="00875EA5" w:rsidRPr="00336955" w:rsidRDefault="00875EA5" w:rsidP="00592566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</w:t>
      </w:r>
    </w:p>
    <w:p w:rsidR="00875EA5" w:rsidRPr="00336955" w:rsidRDefault="00570DD7" w:rsidP="00570DD7">
      <w:pPr>
        <w:tabs>
          <w:tab w:val="left" w:pos="604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от  </w:t>
      </w:r>
      <w:r w:rsidR="00875EA5">
        <w:rPr>
          <w:sz w:val="22"/>
          <w:szCs w:val="22"/>
        </w:rPr>
        <w:t>«__»__________201</w:t>
      </w:r>
      <w:r w:rsidR="00BB5DEE">
        <w:rPr>
          <w:sz w:val="22"/>
          <w:szCs w:val="22"/>
        </w:rPr>
        <w:t>7</w:t>
      </w:r>
      <w:r w:rsidR="00E06037">
        <w:rPr>
          <w:sz w:val="22"/>
          <w:szCs w:val="22"/>
        </w:rPr>
        <w:t xml:space="preserve"> </w:t>
      </w:r>
      <w:r w:rsidR="00875EA5" w:rsidRPr="00336955">
        <w:rPr>
          <w:sz w:val="22"/>
          <w:szCs w:val="22"/>
        </w:rPr>
        <w:t>г.</w:t>
      </w:r>
      <w:r w:rsidR="00BB5DEE">
        <w:rPr>
          <w:sz w:val="22"/>
          <w:szCs w:val="22"/>
        </w:rPr>
        <w:t xml:space="preserve"> № _____</w:t>
      </w:r>
    </w:p>
    <w:p w:rsidR="00875EA5" w:rsidRPr="00336955" w:rsidRDefault="00875EA5" w:rsidP="00592566">
      <w:pPr>
        <w:jc w:val="right"/>
        <w:rPr>
          <w:sz w:val="22"/>
          <w:szCs w:val="22"/>
        </w:rPr>
      </w:pPr>
    </w:p>
    <w:p w:rsidR="00875EA5" w:rsidRDefault="00875EA5" w:rsidP="00592566">
      <w:pPr>
        <w:jc w:val="center"/>
        <w:rPr>
          <w:sz w:val="28"/>
          <w:szCs w:val="28"/>
        </w:rPr>
      </w:pPr>
    </w:p>
    <w:p w:rsidR="00875EA5" w:rsidRPr="00D65A4E" w:rsidRDefault="00875EA5" w:rsidP="00592566">
      <w:pPr>
        <w:jc w:val="center"/>
        <w:rPr>
          <w:b/>
          <w:sz w:val="27"/>
          <w:szCs w:val="27"/>
        </w:rPr>
      </w:pPr>
      <w:r w:rsidRPr="00D65A4E">
        <w:rPr>
          <w:b/>
          <w:sz w:val="27"/>
          <w:szCs w:val="27"/>
        </w:rPr>
        <w:t>Состав комиссии по подведению итогов смотра-конкурса</w:t>
      </w:r>
    </w:p>
    <w:p w:rsidR="00875EA5" w:rsidRPr="00D65A4E" w:rsidRDefault="00875EA5" w:rsidP="00592566">
      <w:pPr>
        <w:jc w:val="center"/>
        <w:rPr>
          <w:b/>
          <w:sz w:val="27"/>
          <w:szCs w:val="27"/>
        </w:rPr>
      </w:pPr>
      <w:r w:rsidRPr="00D65A4E">
        <w:rPr>
          <w:b/>
          <w:sz w:val="27"/>
          <w:szCs w:val="27"/>
        </w:rPr>
        <w:t xml:space="preserve"> «По благоустройству, озеленению и цветочному оформлению территории Янгелевского </w:t>
      </w:r>
      <w:r w:rsidR="00D65A4E" w:rsidRPr="00D65A4E">
        <w:rPr>
          <w:b/>
          <w:sz w:val="27"/>
          <w:szCs w:val="27"/>
        </w:rPr>
        <w:t>муниципального образования</w:t>
      </w:r>
      <w:r w:rsidRPr="00D65A4E">
        <w:rPr>
          <w:b/>
          <w:sz w:val="27"/>
          <w:szCs w:val="27"/>
        </w:rPr>
        <w:t>»</w:t>
      </w:r>
    </w:p>
    <w:p w:rsidR="00875EA5" w:rsidRPr="00BA0628" w:rsidRDefault="00875EA5" w:rsidP="00592566">
      <w:pPr>
        <w:jc w:val="center"/>
        <w:rPr>
          <w:sz w:val="26"/>
          <w:szCs w:val="26"/>
        </w:rPr>
      </w:pPr>
    </w:p>
    <w:p w:rsidR="00875EA5" w:rsidRDefault="00875EA5" w:rsidP="00592566">
      <w:pPr>
        <w:rPr>
          <w:sz w:val="20"/>
          <w:szCs w:val="20"/>
        </w:rPr>
      </w:pPr>
    </w:p>
    <w:p w:rsidR="00875EA5" w:rsidRDefault="00875EA5" w:rsidP="0059256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Жучева</w:t>
      </w:r>
      <w:proofErr w:type="spellEnd"/>
      <w:r>
        <w:rPr>
          <w:sz w:val="28"/>
          <w:szCs w:val="28"/>
        </w:rPr>
        <w:t xml:space="preserve"> Т.Г.            – </w:t>
      </w:r>
      <w:r w:rsidR="00D65A4E">
        <w:rPr>
          <w:sz w:val="28"/>
          <w:szCs w:val="28"/>
        </w:rPr>
        <w:t>ведущий специалист по вопросам ЖКХ</w:t>
      </w:r>
      <w:proofErr w:type="gramStart"/>
      <w:r>
        <w:rPr>
          <w:sz w:val="28"/>
          <w:szCs w:val="28"/>
        </w:rPr>
        <w:t xml:space="preserve"> </w:t>
      </w:r>
      <w:r w:rsidR="00D65A4E">
        <w:rPr>
          <w:sz w:val="28"/>
          <w:szCs w:val="28"/>
        </w:rPr>
        <w:t>;</w:t>
      </w:r>
      <w:proofErr w:type="gramEnd"/>
    </w:p>
    <w:p w:rsidR="00875EA5" w:rsidRDefault="00875EA5" w:rsidP="00592566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Едрихинская</w:t>
      </w:r>
      <w:proofErr w:type="spellEnd"/>
      <w:r>
        <w:rPr>
          <w:sz w:val="28"/>
          <w:szCs w:val="28"/>
        </w:rPr>
        <w:t xml:space="preserve"> О.И. – </w:t>
      </w:r>
      <w:r w:rsidR="00E06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по соц. </w:t>
      </w:r>
      <w:r w:rsidR="00D65A4E">
        <w:rPr>
          <w:sz w:val="28"/>
          <w:szCs w:val="28"/>
        </w:rPr>
        <w:t>в</w:t>
      </w:r>
      <w:r>
        <w:rPr>
          <w:sz w:val="28"/>
          <w:szCs w:val="28"/>
        </w:rPr>
        <w:t>опросам</w:t>
      </w:r>
      <w:r w:rsidR="00D65A4E">
        <w:rPr>
          <w:sz w:val="28"/>
          <w:szCs w:val="28"/>
        </w:rPr>
        <w:t>;</w:t>
      </w:r>
    </w:p>
    <w:p w:rsidR="00875EA5" w:rsidRDefault="00875EA5" w:rsidP="00592566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Н.Г. – </w:t>
      </w:r>
      <w:r w:rsidR="00E06037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администрации</w:t>
      </w:r>
      <w:r w:rsidR="00D65A4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75EA5" w:rsidRDefault="00D65A4E" w:rsidP="00592566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E06037">
        <w:rPr>
          <w:sz w:val="28"/>
          <w:szCs w:val="28"/>
        </w:rPr>
        <w:t>олотарёва Н.М.    -</w:t>
      </w:r>
      <w:r>
        <w:rPr>
          <w:sz w:val="28"/>
          <w:szCs w:val="28"/>
        </w:rPr>
        <w:t xml:space="preserve"> </w:t>
      </w:r>
      <w:r w:rsidR="00E0603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«Совета женщин» пос. Янгель;</w:t>
      </w:r>
    </w:p>
    <w:p w:rsidR="00E06037" w:rsidRDefault="00E06037" w:rsidP="0059256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06037">
        <w:rPr>
          <w:sz w:val="28"/>
          <w:szCs w:val="28"/>
        </w:rPr>
        <w:t>Рафаэль А.А.</w:t>
      </w:r>
      <w:r w:rsidR="00875EA5" w:rsidRPr="00E06037">
        <w:rPr>
          <w:sz w:val="28"/>
          <w:szCs w:val="28"/>
        </w:rPr>
        <w:t xml:space="preserve">       </w:t>
      </w:r>
      <w:r w:rsidRPr="00E06037">
        <w:rPr>
          <w:sz w:val="28"/>
          <w:szCs w:val="28"/>
        </w:rPr>
        <w:t xml:space="preserve"> </w:t>
      </w:r>
      <w:r w:rsidR="00875EA5" w:rsidRPr="00E0603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E06037">
        <w:rPr>
          <w:sz w:val="28"/>
          <w:szCs w:val="28"/>
        </w:rPr>
        <w:t>председатель «Общественного совета»</w:t>
      </w:r>
    </w:p>
    <w:p w:rsidR="00875EA5" w:rsidRPr="00E06037" w:rsidRDefault="00875EA5" w:rsidP="0059256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proofErr w:type="spellStart"/>
      <w:r w:rsidRPr="00E06037">
        <w:rPr>
          <w:sz w:val="28"/>
          <w:szCs w:val="28"/>
        </w:rPr>
        <w:t>Поботаева</w:t>
      </w:r>
      <w:proofErr w:type="spellEnd"/>
      <w:r w:rsidRPr="00E06037">
        <w:rPr>
          <w:sz w:val="28"/>
          <w:szCs w:val="28"/>
        </w:rPr>
        <w:t xml:space="preserve"> С.Н.     – </w:t>
      </w:r>
      <w:r w:rsidR="00E06037">
        <w:rPr>
          <w:sz w:val="28"/>
          <w:szCs w:val="28"/>
        </w:rPr>
        <w:t xml:space="preserve"> </w:t>
      </w:r>
      <w:r w:rsidR="00E06037" w:rsidRPr="00E06037">
        <w:rPr>
          <w:sz w:val="28"/>
          <w:szCs w:val="28"/>
        </w:rPr>
        <w:t xml:space="preserve">председатель «Совета ветеранов» </w:t>
      </w:r>
      <w:r w:rsidRPr="00E06037">
        <w:rPr>
          <w:sz w:val="28"/>
          <w:szCs w:val="28"/>
        </w:rPr>
        <w:t>(по согласованию)</w:t>
      </w:r>
    </w:p>
    <w:p w:rsidR="00875EA5" w:rsidRDefault="00875EA5" w:rsidP="0059256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Бухнер</w:t>
      </w:r>
      <w:proofErr w:type="spellEnd"/>
      <w:r>
        <w:rPr>
          <w:sz w:val="28"/>
          <w:szCs w:val="28"/>
        </w:rPr>
        <w:t xml:space="preserve"> Н.Н.           – </w:t>
      </w:r>
      <w:r w:rsidR="00E06037">
        <w:rPr>
          <w:sz w:val="28"/>
          <w:szCs w:val="28"/>
        </w:rPr>
        <w:t xml:space="preserve"> начальник АБК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Янгелевский</w:t>
      </w:r>
      <w:proofErr w:type="spellEnd"/>
      <w:r>
        <w:rPr>
          <w:sz w:val="28"/>
          <w:szCs w:val="28"/>
        </w:rPr>
        <w:t xml:space="preserve"> ГОК» </w:t>
      </w:r>
      <w:r w:rsidR="00E06037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875EA5" w:rsidRPr="004119E4" w:rsidRDefault="00875EA5" w:rsidP="00592566">
      <w:pPr>
        <w:rPr>
          <w:sz w:val="28"/>
          <w:szCs w:val="28"/>
        </w:rPr>
      </w:pPr>
    </w:p>
    <w:p w:rsidR="00875EA5" w:rsidRPr="004119E4" w:rsidRDefault="00875EA5" w:rsidP="00592566">
      <w:pPr>
        <w:rPr>
          <w:sz w:val="28"/>
          <w:szCs w:val="28"/>
        </w:rPr>
      </w:pPr>
    </w:p>
    <w:p w:rsidR="00875EA5" w:rsidRPr="004119E4" w:rsidRDefault="00875EA5" w:rsidP="00592566">
      <w:pPr>
        <w:rPr>
          <w:sz w:val="28"/>
          <w:szCs w:val="28"/>
        </w:rPr>
      </w:pPr>
    </w:p>
    <w:p w:rsidR="00875EA5" w:rsidRPr="004119E4" w:rsidRDefault="00875EA5" w:rsidP="00592566">
      <w:pPr>
        <w:rPr>
          <w:sz w:val="28"/>
          <w:szCs w:val="28"/>
        </w:rPr>
      </w:pPr>
    </w:p>
    <w:p w:rsidR="00875EA5" w:rsidRDefault="00875EA5" w:rsidP="00592566">
      <w:pPr>
        <w:tabs>
          <w:tab w:val="left" w:pos="2985"/>
        </w:tabs>
        <w:rPr>
          <w:sz w:val="28"/>
          <w:szCs w:val="28"/>
        </w:rPr>
      </w:pPr>
    </w:p>
    <w:p w:rsidR="00875EA5" w:rsidRDefault="00875EA5" w:rsidP="00592566">
      <w:pPr>
        <w:tabs>
          <w:tab w:val="left" w:pos="2985"/>
        </w:tabs>
        <w:rPr>
          <w:sz w:val="28"/>
          <w:szCs w:val="28"/>
        </w:rPr>
      </w:pPr>
    </w:p>
    <w:p w:rsidR="00875EA5" w:rsidRDefault="00875EA5" w:rsidP="00592566">
      <w:pPr>
        <w:tabs>
          <w:tab w:val="left" w:pos="2985"/>
        </w:tabs>
        <w:rPr>
          <w:sz w:val="28"/>
          <w:szCs w:val="28"/>
        </w:rPr>
      </w:pPr>
    </w:p>
    <w:p w:rsidR="00875EA5" w:rsidRDefault="00875EA5" w:rsidP="00592566">
      <w:pPr>
        <w:tabs>
          <w:tab w:val="left" w:pos="2985"/>
        </w:tabs>
        <w:rPr>
          <w:sz w:val="28"/>
          <w:szCs w:val="28"/>
        </w:rPr>
      </w:pPr>
    </w:p>
    <w:p w:rsidR="00875EA5" w:rsidRDefault="00875EA5" w:rsidP="00592566">
      <w:pPr>
        <w:tabs>
          <w:tab w:val="left" w:pos="2985"/>
        </w:tabs>
        <w:rPr>
          <w:sz w:val="28"/>
          <w:szCs w:val="28"/>
        </w:rPr>
      </w:pPr>
    </w:p>
    <w:p w:rsidR="00875EA5" w:rsidRDefault="00875EA5" w:rsidP="00592566">
      <w:pPr>
        <w:tabs>
          <w:tab w:val="left" w:pos="2985"/>
        </w:tabs>
        <w:rPr>
          <w:sz w:val="28"/>
          <w:szCs w:val="28"/>
        </w:rPr>
      </w:pPr>
    </w:p>
    <w:p w:rsidR="00875EA5" w:rsidRDefault="00875EA5" w:rsidP="00592566">
      <w:pPr>
        <w:tabs>
          <w:tab w:val="left" w:pos="2985"/>
        </w:tabs>
        <w:rPr>
          <w:sz w:val="28"/>
          <w:szCs w:val="28"/>
        </w:rPr>
      </w:pPr>
    </w:p>
    <w:p w:rsidR="00875EA5" w:rsidRDefault="00875EA5" w:rsidP="00592566">
      <w:pPr>
        <w:tabs>
          <w:tab w:val="left" w:pos="2985"/>
        </w:tabs>
        <w:rPr>
          <w:sz w:val="28"/>
          <w:szCs w:val="28"/>
        </w:rPr>
      </w:pPr>
    </w:p>
    <w:p w:rsidR="00875EA5" w:rsidRPr="00C372B4" w:rsidRDefault="00875EA5" w:rsidP="00B01C69"/>
    <w:sectPr w:rsidR="00875EA5" w:rsidRPr="00C372B4" w:rsidSect="00E06037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1A9"/>
    <w:multiLevelType w:val="hybridMultilevel"/>
    <w:tmpl w:val="A5AC6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066EC9"/>
    <w:multiLevelType w:val="hybridMultilevel"/>
    <w:tmpl w:val="CB484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3A60A1"/>
    <w:multiLevelType w:val="multilevel"/>
    <w:tmpl w:val="B81485E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46B743E"/>
    <w:multiLevelType w:val="hybridMultilevel"/>
    <w:tmpl w:val="3BF8EA1E"/>
    <w:lvl w:ilvl="0" w:tplc="8F16C0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E11686"/>
    <w:multiLevelType w:val="hybridMultilevel"/>
    <w:tmpl w:val="89E4855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5">
    <w:nsid w:val="51865A22"/>
    <w:multiLevelType w:val="hybridMultilevel"/>
    <w:tmpl w:val="7C789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C69"/>
    <w:rsid w:val="000703E0"/>
    <w:rsid w:val="000B4201"/>
    <w:rsid w:val="000C0320"/>
    <w:rsid w:val="000F574D"/>
    <w:rsid w:val="00126BC9"/>
    <w:rsid w:val="00135F8E"/>
    <w:rsid w:val="00136190"/>
    <w:rsid w:val="0016608C"/>
    <w:rsid w:val="00191340"/>
    <w:rsid w:val="0019400F"/>
    <w:rsid w:val="001A004C"/>
    <w:rsid w:val="001F4093"/>
    <w:rsid w:val="001F63C8"/>
    <w:rsid w:val="00202120"/>
    <w:rsid w:val="00206704"/>
    <w:rsid w:val="00232C5B"/>
    <w:rsid w:val="002472DB"/>
    <w:rsid w:val="00261AF2"/>
    <w:rsid w:val="002725BB"/>
    <w:rsid w:val="002A387B"/>
    <w:rsid w:val="002A7FFB"/>
    <w:rsid w:val="002B7A7D"/>
    <w:rsid w:val="0031250C"/>
    <w:rsid w:val="00323947"/>
    <w:rsid w:val="00336955"/>
    <w:rsid w:val="0038551A"/>
    <w:rsid w:val="0039519C"/>
    <w:rsid w:val="003E1749"/>
    <w:rsid w:val="003F437C"/>
    <w:rsid w:val="004119E4"/>
    <w:rsid w:val="00430114"/>
    <w:rsid w:val="004416FF"/>
    <w:rsid w:val="0044182D"/>
    <w:rsid w:val="004C0F46"/>
    <w:rsid w:val="00512A11"/>
    <w:rsid w:val="00516AFE"/>
    <w:rsid w:val="0052237B"/>
    <w:rsid w:val="00570DD7"/>
    <w:rsid w:val="005758CB"/>
    <w:rsid w:val="00592566"/>
    <w:rsid w:val="005C2F41"/>
    <w:rsid w:val="005E5BD5"/>
    <w:rsid w:val="00610F19"/>
    <w:rsid w:val="00637E09"/>
    <w:rsid w:val="0065595A"/>
    <w:rsid w:val="006A6088"/>
    <w:rsid w:val="006E3998"/>
    <w:rsid w:val="007007E0"/>
    <w:rsid w:val="007172A5"/>
    <w:rsid w:val="00724CEA"/>
    <w:rsid w:val="00727E6F"/>
    <w:rsid w:val="00785A82"/>
    <w:rsid w:val="007C6588"/>
    <w:rsid w:val="007D5A88"/>
    <w:rsid w:val="007F05FF"/>
    <w:rsid w:val="007F0EDC"/>
    <w:rsid w:val="007F7CDE"/>
    <w:rsid w:val="00825FE4"/>
    <w:rsid w:val="008532D7"/>
    <w:rsid w:val="008647D8"/>
    <w:rsid w:val="00874C1B"/>
    <w:rsid w:val="00875EA5"/>
    <w:rsid w:val="00896885"/>
    <w:rsid w:val="008E2768"/>
    <w:rsid w:val="008E7F1F"/>
    <w:rsid w:val="00903953"/>
    <w:rsid w:val="00906611"/>
    <w:rsid w:val="00963D48"/>
    <w:rsid w:val="009659FD"/>
    <w:rsid w:val="00987959"/>
    <w:rsid w:val="009B7884"/>
    <w:rsid w:val="00A1320E"/>
    <w:rsid w:val="00A33EB5"/>
    <w:rsid w:val="00A34825"/>
    <w:rsid w:val="00A426EE"/>
    <w:rsid w:val="00AA4CA9"/>
    <w:rsid w:val="00B01C69"/>
    <w:rsid w:val="00B60F90"/>
    <w:rsid w:val="00B614D3"/>
    <w:rsid w:val="00B63923"/>
    <w:rsid w:val="00BA0628"/>
    <w:rsid w:val="00BB5DEE"/>
    <w:rsid w:val="00BE1B8C"/>
    <w:rsid w:val="00BE2DA2"/>
    <w:rsid w:val="00BF6870"/>
    <w:rsid w:val="00C04081"/>
    <w:rsid w:val="00C1056C"/>
    <w:rsid w:val="00C11E88"/>
    <w:rsid w:val="00C23BA6"/>
    <w:rsid w:val="00C372B4"/>
    <w:rsid w:val="00C54AB0"/>
    <w:rsid w:val="00C863FB"/>
    <w:rsid w:val="00C9285F"/>
    <w:rsid w:val="00C9368A"/>
    <w:rsid w:val="00CA5DA6"/>
    <w:rsid w:val="00CE480C"/>
    <w:rsid w:val="00D37745"/>
    <w:rsid w:val="00D5327A"/>
    <w:rsid w:val="00D5690C"/>
    <w:rsid w:val="00D65A4E"/>
    <w:rsid w:val="00D90A04"/>
    <w:rsid w:val="00D96D5B"/>
    <w:rsid w:val="00DB5E93"/>
    <w:rsid w:val="00DC2B00"/>
    <w:rsid w:val="00E06037"/>
    <w:rsid w:val="00E11E51"/>
    <w:rsid w:val="00E36A72"/>
    <w:rsid w:val="00E75332"/>
    <w:rsid w:val="00E82557"/>
    <w:rsid w:val="00ED7444"/>
    <w:rsid w:val="00EE577E"/>
    <w:rsid w:val="00EF40D0"/>
    <w:rsid w:val="00F049BE"/>
    <w:rsid w:val="00F10118"/>
    <w:rsid w:val="00F75D0B"/>
    <w:rsid w:val="00FB5987"/>
    <w:rsid w:val="00F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6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2566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2566"/>
    <w:rPr>
      <w:sz w:val="24"/>
      <w:lang w:val="ru-RU" w:eastAsia="ru-RU"/>
    </w:rPr>
  </w:style>
  <w:style w:type="character" w:styleId="a3">
    <w:name w:val="Hyperlink"/>
    <w:uiPriority w:val="99"/>
    <w:rsid w:val="00610F1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863FB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0C754D"/>
    <w:rPr>
      <w:sz w:val="24"/>
      <w:szCs w:val="24"/>
    </w:rPr>
  </w:style>
  <w:style w:type="paragraph" w:styleId="a6">
    <w:name w:val="Body Text First Indent"/>
    <w:basedOn w:val="a4"/>
    <w:link w:val="a7"/>
    <w:uiPriority w:val="99"/>
    <w:rsid w:val="00C863FB"/>
    <w:pPr>
      <w:autoSpaceDE w:val="0"/>
      <w:autoSpaceDN w:val="0"/>
      <w:ind w:firstLine="210"/>
    </w:pPr>
    <w:rPr>
      <w:sz w:val="20"/>
      <w:szCs w:val="20"/>
    </w:rPr>
  </w:style>
  <w:style w:type="character" w:customStyle="1" w:styleId="a7">
    <w:name w:val="Красная строка Знак"/>
    <w:link w:val="a6"/>
    <w:uiPriority w:val="99"/>
    <w:semiHidden/>
    <w:locked/>
    <w:rsid w:val="00C863FB"/>
    <w:rPr>
      <w:sz w:val="24"/>
      <w:szCs w:val="24"/>
      <w:lang w:val="ru-RU" w:eastAsia="ru-RU"/>
    </w:rPr>
  </w:style>
  <w:style w:type="paragraph" w:styleId="a8">
    <w:name w:val="List"/>
    <w:basedOn w:val="a"/>
    <w:uiPriority w:val="99"/>
    <w:rsid w:val="00592566"/>
    <w:pPr>
      <w:autoSpaceDE w:val="0"/>
      <w:autoSpaceDN w:val="0"/>
      <w:ind w:left="283" w:hanging="283"/>
    </w:pPr>
    <w:rPr>
      <w:sz w:val="20"/>
      <w:szCs w:val="20"/>
    </w:rPr>
  </w:style>
  <w:style w:type="paragraph" w:styleId="a9">
    <w:name w:val="List Continue"/>
    <w:basedOn w:val="a"/>
    <w:uiPriority w:val="99"/>
    <w:rsid w:val="00592566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5925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4">
    <w:name w:val="List 4"/>
    <w:basedOn w:val="a"/>
    <w:uiPriority w:val="99"/>
    <w:rsid w:val="00592566"/>
    <w:pPr>
      <w:autoSpaceDE w:val="0"/>
      <w:autoSpaceDN w:val="0"/>
      <w:ind w:left="1132" w:hanging="283"/>
    </w:pPr>
    <w:rPr>
      <w:sz w:val="20"/>
      <w:szCs w:val="20"/>
    </w:rPr>
  </w:style>
  <w:style w:type="paragraph" w:styleId="5">
    <w:name w:val="List 5"/>
    <w:basedOn w:val="a"/>
    <w:uiPriority w:val="99"/>
    <w:rsid w:val="00592566"/>
    <w:pPr>
      <w:autoSpaceDE w:val="0"/>
      <w:autoSpaceDN w:val="0"/>
      <w:ind w:left="1415" w:hanging="283"/>
    </w:pPr>
    <w:rPr>
      <w:sz w:val="20"/>
      <w:szCs w:val="20"/>
    </w:rPr>
  </w:style>
  <w:style w:type="paragraph" w:styleId="ab">
    <w:name w:val="Body Text Indent"/>
    <w:basedOn w:val="a"/>
    <w:link w:val="ac"/>
    <w:uiPriority w:val="99"/>
    <w:rsid w:val="000B4201"/>
    <w:pPr>
      <w:spacing w:after="120"/>
      <w:ind w:left="283"/>
    </w:pPr>
    <w:rPr>
      <w:rFonts w:cs="Arial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0B4201"/>
    <w:rPr>
      <w:rFonts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11</cp:revision>
  <cp:lastPrinted>2017-05-29T08:28:00Z</cp:lastPrinted>
  <dcterms:created xsi:type="dcterms:W3CDTF">2017-05-29T03:54:00Z</dcterms:created>
  <dcterms:modified xsi:type="dcterms:W3CDTF">2017-05-31T08:23:00Z</dcterms:modified>
</cp:coreProperties>
</file>