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E4" w:rsidRDefault="00831CE4" w:rsidP="00D60D4F">
      <w:pPr>
        <w:jc w:val="center"/>
        <w:rPr>
          <w:b/>
          <w:sz w:val="28"/>
          <w:szCs w:val="28"/>
        </w:rPr>
      </w:pPr>
    </w:p>
    <w:p w:rsidR="00D60D4F" w:rsidRDefault="00D60D4F" w:rsidP="00D60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60D4F" w:rsidRDefault="00D60D4F" w:rsidP="00D60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D60D4F" w:rsidRDefault="00D60D4F" w:rsidP="00D60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D60D4F" w:rsidRDefault="00D60D4F" w:rsidP="00D60D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br/>
      </w:r>
      <w:r w:rsidRPr="00D13ED0">
        <w:rPr>
          <w:b/>
          <w:sz w:val="36"/>
          <w:szCs w:val="36"/>
          <w:u w:val="single"/>
        </w:rPr>
        <w:t>ЯНГЕЛЕВСКОГО ГОРОДСКОГО ПОСЕЛЕНИЯ</w:t>
      </w:r>
    </w:p>
    <w:p w:rsidR="00D60D4F" w:rsidRPr="00564CE3" w:rsidRDefault="00D60D4F" w:rsidP="00D60D4F">
      <w:pPr>
        <w:jc w:val="center"/>
        <w:rPr>
          <w:b/>
          <w:sz w:val="36"/>
          <w:szCs w:val="36"/>
        </w:rPr>
      </w:pPr>
      <w:r w:rsidRPr="00564CE3">
        <w:rPr>
          <w:b/>
          <w:sz w:val="36"/>
          <w:szCs w:val="36"/>
        </w:rPr>
        <w:t>ПОСТАНОВЛЕНИЕ</w:t>
      </w:r>
    </w:p>
    <w:p w:rsidR="00D60D4F" w:rsidRDefault="00D60D4F" w:rsidP="00D60D4F">
      <w:pPr>
        <w:jc w:val="center"/>
        <w:rPr>
          <w:b/>
          <w:sz w:val="28"/>
          <w:szCs w:val="28"/>
        </w:rPr>
      </w:pPr>
    </w:p>
    <w:p w:rsidR="0088693A" w:rsidRDefault="00D60D4F" w:rsidP="00D60D4F">
      <w:pPr>
        <w:rPr>
          <w:sz w:val="28"/>
          <w:szCs w:val="28"/>
        </w:rPr>
      </w:pPr>
      <w:r w:rsidRPr="00530BC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3C435A">
        <w:rPr>
          <w:sz w:val="28"/>
          <w:szCs w:val="28"/>
        </w:rPr>
        <w:t xml:space="preserve"> </w:t>
      </w:r>
      <w:r w:rsidR="00AB5381">
        <w:rPr>
          <w:sz w:val="28"/>
          <w:szCs w:val="28"/>
        </w:rPr>
        <w:t>26</w:t>
      </w:r>
      <w:r w:rsidR="003C435A">
        <w:rPr>
          <w:sz w:val="28"/>
          <w:szCs w:val="28"/>
        </w:rPr>
        <w:t xml:space="preserve"> октября </w:t>
      </w:r>
      <w:r w:rsidR="00691597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 №  </w:t>
      </w:r>
      <w:r w:rsidR="00AB5381">
        <w:rPr>
          <w:sz w:val="28"/>
          <w:szCs w:val="28"/>
        </w:rPr>
        <w:t>87</w:t>
      </w:r>
    </w:p>
    <w:p w:rsidR="00D60D4F" w:rsidRPr="00530BC4" w:rsidRDefault="00D60D4F" w:rsidP="00D60D4F">
      <w:pPr>
        <w:rPr>
          <w:sz w:val="28"/>
          <w:szCs w:val="28"/>
        </w:rPr>
      </w:pPr>
      <w:r>
        <w:rPr>
          <w:sz w:val="28"/>
          <w:szCs w:val="28"/>
        </w:rPr>
        <w:t>р.</w:t>
      </w:r>
      <w:r w:rsidRPr="00530BC4">
        <w:rPr>
          <w:sz w:val="28"/>
          <w:szCs w:val="28"/>
        </w:rPr>
        <w:t>п.</w:t>
      </w:r>
      <w:r w:rsidR="00011B24">
        <w:rPr>
          <w:sz w:val="28"/>
          <w:szCs w:val="28"/>
        </w:rPr>
        <w:t xml:space="preserve"> </w:t>
      </w:r>
      <w:r w:rsidRPr="00530BC4">
        <w:rPr>
          <w:sz w:val="28"/>
          <w:szCs w:val="28"/>
        </w:rPr>
        <w:t>Янгель</w:t>
      </w:r>
    </w:p>
    <w:p w:rsidR="00D60D4F" w:rsidRPr="00435E8A" w:rsidRDefault="00D60D4F" w:rsidP="00D60D4F">
      <w:pPr>
        <w:rPr>
          <w:sz w:val="28"/>
          <w:szCs w:val="28"/>
        </w:rPr>
      </w:pPr>
    </w:p>
    <w:p w:rsidR="00CF7C30" w:rsidRDefault="0088693A" w:rsidP="00011B24">
      <w:pPr>
        <w:ind w:right="3259"/>
        <w:jc w:val="both"/>
        <w:rPr>
          <w:sz w:val="28"/>
          <w:szCs w:val="28"/>
        </w:rPr>
      </w:pPr>
      <w:r w:rsidRPr="00522DF6">
        <w:rPr>
          <w:sz w:val="28"/>
          <w:szCs w:val="28"/>
        </w:rPr>
        <w:t>«</w:t>
      </w:r>
      <w:r w:rsidR="00AB5381">
        <w:rPr>
          <w:sz w:val="28"/>
          <w:szCs w:val="28"/>
        </w:rPr>
        <w:t xml:space="preserve">О присвоении статуса </w:t>
      </w:r>
    </w:p>
    <w:p w:rsidR="00AB5381" w:rsidRDefault="00AB5381" w:rsidP="00011B24">
      <w:pPr>
        <w:ind w:right="3259"/>
        <w:jc w:val="both"/>
        <w:rPr>
          <w:sz w:val="28"/>
          <w:szCs w:val="28"/>
        </w:rPr>
      </w:pPr>
      <w:r>
        <w:rPr>
          <w:sz w:val="28"/>
          <w:szCs w:val="28"/>
        </w:rPr>
        <w:t>единой теплоснабжающей организации</w:t>
      </w:r>
    </w:p>
    <w:p w:rsidR="00CF7C30" w:rsidRDefault="00CF7C30" w:rsidP="00011B24">
      <w:pPr>
        <w:ind w:right="32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Янгелевского </w:t>
      </w:r>
    </w:p>
    <w:p w:rsidR="003C435A" w:rsidRDefault="00CF7C30" w:rsidP="00011B24">
      <w:pPr>
        <w:ind w:right="325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3C435A">
        <w:rPr>
          <w:rFonts w:cs="Calibri"/>
          <w:sz w:val="28"/>
          <w:szCs w:val="28"/>
        </w:rPr>
        <w:t>»</w:t>
      </w:r>
    </w:p>
    <w:p w:rsidR="003C435A" w:rsidRPr="0056143A" w:rsidRDefault="003C435A" w:rsidP="003C435A">
      <w:pPr>
        <w:ind w:right="3259" w:firstLine="426"/>
        <w:jc w:val="both"/>
        <w:rPr>
          <w:b/>
          <w:sz w:val="28"/>
          <w:szCs w:val="28"/>
        </w:rPr>
      </w:pPr>
    </w:p>
    <w:p w:rsidR="0088693A" w:rsidRDefault="00AB5381" w:rsidP="0088693A">
      <w:pPr>
        <w:ind w:firstLine="567"/>
        <w:jc w:val="both"/>
        <w:rPr>
          <w:rFonts w:cs="Calibri"/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гарантированного, бесперебойного и качественного теплоснабжения всем потребителям, расположенным в пределах существующих систем теплоснабжения Янгелевского муниципального образования, руководствуясь ст.6 Федерального Закона РФ № 190-ФЗ от 27.07.2010г. «О теплоснабжении»,  Федеральным законом от 06.10.2003 № 131-ФЗ «Об общих принципах организации местного самоуправления в Российской Федерации», Уставом Янгелевского МО</w:t>
      </w:r>
      <w:r w:rsidR="0046741F">
        <w:rPr>
          <w:sz w:val="28"/>
          <w:szCs w:val="28"/>
        </w:rPr>
        <w:t xml:space="preserve">, </w:t>
      </w:r>
      <w:r w:rsidR="00CF7C30">
        <w:rPr>
          <w:sz w:val="28"/>
          <w:szCs w:val="28"/>
        </w:rPr>
        <w:t xml:space="preserve">  </w:t>
      </w:r>
      <w:r w:rsidR="0088693A">
        <w:rPr>
          <w:rFonts w:cs="Calibri"/>
          <w:sz w:val="28"/>
          <w:szCs w:val="28"/>
        </w:rPr>
        <w:t xml:space="preserve">Администрация </w:t>
      </w:r>
      <w:r w:rsidR="00D301F7">
        <w:rPr>
          <w:rFonts w:cs="Calibri"/>
          <w:sz w:val="28"/>
          <w:szCs w:val="28"/>
        </w:rPr>
        <w:t xml:space="preserve">Янгелевского </w:t>
      </w:r>
      <w:r w:rsidR="0088693A">
        <w:rPr>
          <w:rFonts w:cs="Calibri"/>
          <w:sz w:val="28"/>
          <w:szCs w:val="28"/>
        </w:rPr>
        <w:t>городского поселения Нижнеилимского района</w:t>
      </w:r>
      <w:proofErr w:type="gramEnd"/>
    </w:p>
    <w:p w:rsidR="00260205" w:rsidRPr="00FD155B" w:rsidRDefault="00260205" w:rsidP="0088693A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88693A" w:rsidRDefault="0088693A" w:rsidP="0088693A">
      <w:pPr>
        <w:ind w:firstLine="709"/>
        <w:jc w:val="center"/>
        <w:rPr>
          <w:b/>
          <w:sz w:val="27"/>
          <w:szCs w:val="27"/>
        </w:rPr>
      </w:pPr>
      <w:r w:rsidRPr="006D2034">
        <w:rPr>
          <w:b/>
          <w:sz w:val="27"/>
          <w:szCs w:val="27"/>
        </w:rPr>
        <w:t>ПОСТАНОВЛЯЕТ:</w:t>
      </w:r>
    </w:p>
    <w:p w:rsidR="003C435A" w:rsidRPr="00C17888" w:rsidRDefault="003C435A" w:rsidP="0088693A">
      <w:pPr>
        <w:ind w:firstLine="709"/>
        <w:jc w:val="center"/>
        <w:rPr>
          <w:b/>
          <w:sz w:val="27"/>
          <w:szCs w:val="27"/>
        </w:rPr>
      </w:pPr>
    </w:p>
    <w:p w:rsidR="00AB5381" w:rsidRDefault="00AB5381" w:rsidP="00AB5381">
      <w:pPr>
        <w:pStyle w:val="af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Присвоить статус единой теплоснабжающей организации на территории Янгелевского МО Обществу с ограниченной ответственностью «</w:t>
      </w:r>
      <w:proofErr w:type="spellStart"/>
      <w:r>
        <w:rPr>
          <w:sz w:val="28"/>
          <w:szCs w:val="28"/>
        </w:rPr>
        <w:t>Техноком</w:t>
      </w:r>
      <w:proofErr w:type="spellEnd"/>
      <w:r>
        <w:rPr>
          <w:sz w:val="28"/>
          <w:szCs w:val="28"/>
        </w:rPr>
        <w:t>» (далее ООО «</w:t>
      </w:r>
      <w:proofErr w:type="spellStart"/>
      <w:r>
        <w:rPr>
          <w:sz w:val="28"/>
          <w:szCs w:val="28"/>
        </w:rPr>
        <w:t>Техноком</w:t>
      </w:r>
      <w:proofErr w:type="spellEnd"/>
      <w:r>
        <w:rPr>
          <w:sz w:val="28"/>
          <w:szCs w:val="28"/>
        </w:rPr>
        <w:t xml:space="preserve">»).  </w:t>
      </w:r>
    </w:p>
    <w:p w:rsidR="00AB5381" w:rsidRDefault="00AB5381" w:rsidP="00CA68B1">
      <w:pPr>
        <w:pStyle w:val="ConsNonformat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Определить зону деятельности единой теплоснабжающей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- Янгелевское муниципальное образование.</w:t>
      </w:r>
    </w:p>
    <w:p w:rsidR="004111EA" w:rsidRPr="00260205" w:rsidRDefault="00AB5381" w:rsidP="00CA68B1">
      <w:pPr>
        <w:pStyle w:val="ConsNonformat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0205" w:rsidRPr="00F0756E">
        <w:rPr>
          <w:rFonts w:ascii="Times New Roman" w:hAnsi="Times New Roman" w:cs="Times New Roman"/>
          <w:sz w:val="28"/>
          <w:szCs w:val="28"/>
        </w:rPr>
        <w:t xml:space="preserve">Опубликовать данное </w:t>
      </w:r>
      <w:r w:rsidR="00260205">
        <w:rPr>
          <w:rFonts w:ascii="Times New Roman" w:hAnsi="Times New Roman" w:cs="Times New Roman"/>
          <w:sz w:val="28"/>
          <w:szCs w:val="28"/>
        </w:rPr>
        <w:t>П</w:t>
      </w:r>
      <w:r w:rsidR="00260205" w:rsidRPr="00F0756E">
        <w:rPr>
          <w:rFonts w:ascii="Times New Roman" w:hAnsi="Times New Roman" w:cs="Times New Roman"/>
          <w:sz w:val="28"/>
          <w:szCs w:val="28"/>
        </w:rPr>
        <w:t xml:space="preserve">остановление в периодическом издании </w:t>
      </w:r>
      <w:r w:rsidR="00260205">
        <w:rPr>
          <w:rFonts w:ascii="Times New Roman" w:hAnsi="Times New Roman" w:cs="Times New Roman"/>
          <w:sz w:val="28"/>
          <w:szCs w:val="28"/>
        </w:rPr>
        <w:t>«Вести Янгелевского муниципального образования» и разместить на официальном сайте администрации Янгелевского городского поселения в информационной-телекоммуникационной сети «Интернет».</w:t>
      </w:r>
    </w:p>
    <w:p w:rsidR="0088693A" w:rsidRPr="003C435A" w:rsidRDefault="00AB5381" w:rsidP="00CA68B1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88693A" w:rsidRPr="003C435A">
        <w:rPr>
          <w:sz w:val="28"/>
          <w:szCs w:val="28"/>
        </w:rPr>
        <w:t>Контроль за</w:t>
      </w:r>
      <w:proofErr w:type="gramEnd"/>
      <w:r w:rsidR="0088693A" w:rsidRPr="003C435A">
        <w:rPr>
          <w:sz w:val="28"/>
          <w:szCs w:val="28"/>
        </w:rPr>
        <w:t xml:space="preserve"> исполнением настоящего </w:t>
      </w:r>
      <w:r w:rsidR="00B45819">
        <w:rPr>
          <w:sz w:val="28"/>
          <w:szCs w:val="28"/>
        </w:rPr>
        <w:t>П</w:t>
      </w:r>
      <w:r w:rsidR="0088693A" w:rsidRPr="003C435A">
        <w:rPr>
          <w:sz w:val="28"/>
          <w:szCs w:val="28"/>
        </w:rPr>
        <w:t>остановления оставляю за собой.</w:t>
      </w:r>
    </w:p>
    <w:p w:rsidR="003C435A" w:rsidRDefault="003C435A" w:rsidP="003C435A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93A" w:rsidRPr="00362A7F" w:rsidRDefault="00AB5381" w:rsidP="00B45819">
      <w:pPr>
        <w:tabs>
          <w:tab w:val="left" w:pos="709"/>
        </w:tabs>
        <w:ind w:left="426" w:right="4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8693A">
        <w:rPr>
          <w:sz w:val="28"/>
          <w:szCs w:val="28"/>
        </w:rPr>
        <w:t xml:space="preserve">лава Янгелевского </w:t>
      </w:r>
    </w:p>
    <w:p w:rsidR="00DB2573" w:rsidRDefault="00A459BF" w:rsidP="0088693A">
      <w:pPr>
        <w:tabs>
          <w:tab w:val="left" w:pos="6900"/>
        </w:tabs>
        <w:ind w:right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403C">
        <w:rPr>
          <w:sz w:val="28"/>
          <w:szCs w:val="28"/>
        </w:rPr>
        <w:t xml:space="preserve">городского поселения </w:t>
      </w:r>
      <w:r w:rsidR="003C435A">
        <w:rPr>
          <w:sz w:val="28"/>
          <w:szCs w:val="28"/>
        </w:rPr>
        <w:t xml:space="preserve">           </w:t>
      </w:r>
      <w:r w:rsidR="0088693A" w:rsidRPr="00362A7F">
        <w:rPr>
          <w:sz w:val="28"/>
          <w:szCs w:val="28"/>
        </w:rPr>
        <w:tab/>
      </w:r>
      <w:proofErr w:type="spellStart"/>
      <w:r w:rsidR="0088693A">
        <w:rPr>
          <w:sz w:val="28"/>
          <w:szCs w:val="28"/>
        </w:rPr>
        <w:t>С.А.</w:t>
      </w:r>
      <w:r w:rsidR="00805113">
        <w:rPr>
          <w:sz w:val="28"/>
          <w:szCs w:val="28"/>
        </w:rPr>
        <w:t>Осипов</w:t>
      </w:r>
      <w:proofErr w:type="spellEnd"/>
    </w:p>
    <w:p w:rsidR="009D30D1" w:rsidRDefault="009D30D1" w:rsidP="0088693A">
      <w:pPr>
        <w:ind w:right="44"/>
        <w:jc w:val="both"/>
        <w:rPr>
          <w:sz w:val="20"/>
          <w:szCs w:val="20"/>
        </w:rPr>
      </w:pPr>
    </w:p>
    <w:p w:rsidR="009D30D1" w:rsidRDefault="009D30D1" w:rsidP="0088693A">
      <w:pPr>
        <w:ind w:right="44"/>
        <w:jc w:val="both"/>
        <w:rPr>
          <w:sz w:val="20"/>
          <w:szCs w:val="20"/>
        </w:rPr>
      </w:pPr>
    </w:p>
    <w:p w:rsidR="0088693A" w:rsidRDefault="0088693A" w:rsidP="0088693A">
      <w:pPr>
        <w:ind w:right="44"/>
        <w:jc w:val="both"/>
        <w:rPr>
          <w:sz w:val="20"/>
          <w:szCs w:val="20"/>
        </w:rPr>
      </w:pPr>
      <w:r>
        <w:rPr>
          <w:sz w:val="20"/>
          <w:szCs w:val="20"/>
        </w:rPr>
        <w:t>Исп. Могилевская А.А.</w:t>
      </w:r>
    </w:p>
    <w:p w:rsidR="00A459BF" w:rsidRDefault="003C435A" w:rsidP="0088693A">
      <w:pPr>
        <w:ind w:right="44"/>
        <w:jc w:val="both"/>
        <w:rPr>
          <w:sz w:val="20"/>
          <w:szCs w:val="20"/>
        </w:rPr>
      </w:pPr>
      <w:r>
        <w:rPr>
          <w:sz w:val="20"/>
          <w:szCs w:val="20"/>
        </w:rPr>
        <w:t>Рас</w:t>
      </w:r>
      <w:r w:rsidR="00B45819">
        <w:rPr>
          <w:sz w:val="20"/>
          <w:szCs w:val="20"/>
        </w:rPr>
        <w:t>сылка</w:t>
      </w:r>
      <w:r>
        <w:rPr>
          <w:sz w:val="20"/>
          <w:szCs w:val="20"/>
        </w:rPr>
        <w:t>: дело</w:t>
      </w:r>
      <w:r w:rsidR="00260205">
        <w:rPr>
          <w:sz w:val="20"/>
          <w:szCs w:val="20"/>
        </w:rPr>
        <w:t>, отдел СЭР администрации муниципального района, ООО «</w:t>
      </w:r>
      <w:proofErr w:type="spellStart"/>
      <w:r w:rsidR="00260205">
        <w:rPr>
          <w:sz w:val="20"/>
          <w:szCs w:val="20"/>
        </w:rPr>
        <w:t>Техноком</w:t>
      </w:r>
      <w:proofErr w:type="spellEnd"/>
      <w:r w:rsidR="00260205">
        <w:rPr>
          <w:sz w:val="20"/>
          <w:szCs w:val="20"/>
        </w:rPr>
        <w:t xml:space="preserve">», отдел субсидий, </w:t>
      </w:r>
    </w:p>
    <w:p w:rsidR="0088693A" w:rsidRDefault="00260205" w:rsidP="0088693A">
      <w:pPr>
        <w:ind w:right="44"/>
        <w:jc w:val="both"/>
        <w:rPr>
          <w:sz w:val="20"/>
          <w:szCs w:val="20"/>
        </w:rPr>
      </w:pPr>
      <w:r>
        <w:rPr>
          <w:sz w:val="20"/>
          <w:szCs w:val="20"/>
        </w:rPr>
        <w:t>прокуратура.</w:t>
      </w:r>
    </w:p>
    <w:sectPr w:rsidR="0088693A" w:rsidSect="009D30D1">
      <w:pgSz w:w="11900" w:h="16800"/>
      <w:pgMar w:top="993" w:right="800" w:bottom="709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844" w:rsidRDefault="00A45844" w:rsidP="00260205">
      <w:r>
        <w:separator/>
      </w:r>
    </w:p>
  </w:endnote>
  <w:endnote w:type="continuationSeparator" w:id="0">
    <w:p w:rsidR="00A45844" w:rsidRDefault="00A45844" w:rsidP="0026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844" w:rsidRDefault="00A45844" w:rsidP="00260205">
      <w:r>
        <w:separator/>
      </w:r>
    </w:p>
  </w:footnote>
  <w:footnote w:type="continuationSeparator" w:id="0">
    <w:p w:rsidR="00A45844" w:rsidRDefault="00A45844" w:rsidP="00260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7EFC59C8"/>
    <w:multiLevelType w:val="hybridMultilevel"/>
    <w:tmpl w:val="36BC2948"/>
    <w:lvl w:ilvl="0" w:tplc="989C2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4F"/>
    <w:rsid w:val="00011B24"/>
    <w:rsid w:val="000A0E20"/>
    <w:rsid w:val="000C4530"/>
    <w:rsid w:val="00110A51"/>
    <w:rsid w:val="002563CE"/>
    <w:rsid w:val="00260205"/>
    <w:rsid w:val="0032403C"/>
    <w:rsid w:val="00324A5E"/>
    <w:rsid w:val="003C435A"/>
    <w:rsid w:val="004111EA"/>
    <w:rsid w:val="004378FD"/>
    <w:rsid w:val="0046741F"/>
    <w:rsid w:val="004F54ED"/>
    <w:rsid w:val="005B54F9"/>
    <w:rsid w:val="006225FF"/>
    <w:rsid w:val="00691597"/>
    <w:rsid w:val="007611FF"/>
    <w:rsid w:val="00805113"/>
    <w:rsid w:val="008237A7"/>
    <w:rsid w:val="00831CE4"/>
    <w:rsid w:val="00884829"/>
    <w:rsid w:val="0088693A"/>
    <w:rsid w:val="009341DB"/>
    <w:rsid w:val="009D30D1"/>
    <w:rsid w:val="009E241B"/>
    <w:rsid w:val="00A45844"/>
    <w:rsid w:val="00A459BF"/>
    <w:rsid w:val="00AB5381"/>
    <w:rsid w:val="00B22B8C"/>
    <w:rsid w:val="00B45819"/>
    <w:rsid w:val="00B72F79"/>
    <w:rsid w:val="00BB20FD"/>
    <w:rsid w:val="00C93BE9"/>
    <w:rsid w:val="00CA68B1"/>
    <w:rsid w:val="00CF7C30"/>
    <w:rsid w:val="00D301F7"/>
    <w:rsid w:val="00D60D4F"/>
    <w:rsid w:val="00DB2573"/>
    <w:rsid w:val="00DD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15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0D4F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53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0D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D60D4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D60D4F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D60D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15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Цветовое выделение"/>
    <w:uiPriority w:val="99"/>
    <w:rsid w:val="0069159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91597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9159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uiPriority w:val="99"/>
    <w:rsid w:val="006915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BB20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0F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C435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602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0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602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02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437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AB5381"/>
    <w:pPr>
      <w:spacing w:before="100" w:beforeAutospacing="1" w:after="100" w:afterAutospacing="1"/>
    </w:pPr>
  </w:style>
  <w:style w:type="character" w:customStyle="1" w:styleId="fontstyle47">
    <w:name w:val="fontstyle47"/>
    <w:basedOn w:val="a0"/>
    <w:rsid w:val="00AB5381"/>
  </w:style>
  <w:style w:type="character" w:customStyle="1" w:styleId="30">
    <w:name w:val="Заголовок 3 Знак"/>
    <w:basedOn w:val="a0"/>
    <w:link w:val="3"/>
    <w:uiPriority w:val="9"/>
    <w:semiHidden/>
    <w:rsid w:val="00AB53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15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0D4F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53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0D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D60D4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D60D4F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D60D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15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Цветовое выделение"/>
    <w:uiPriority w:val="99"/>
    <w:rsid w:val="0069159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91597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9159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uiPriority w:val="99"/>
    <w:rsid w:val="006915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BB20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0F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C435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602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0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602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02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437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AB5381"/>
    <w:pPr>
      <w:spacing w:before="100" w:beforeAutospacing="1" w:after="100" w:afterAutospacing="1"/>
    </w:pPr>
  </w:style>
  <w:style w:type="character" w:customStyle="1" w:styleId="fontstyle47">
    <w:name w:val="fontstyle47"/>
    <w:basedOn w:val="a0"/>
    <w:rsid w:val="00AB5381"/>
  </w:style>
  <w:style w:type="character" w:customStyle="1" w:styleId="30">
    <w:name w:val="Заголовок 3 Знак"/>
    <w:basedOn w:val="a0"/>
    <w:link w:val="3"/>
    <w:uiPriority w:val="9"/>
    <w:semiHidden/>
    <w:rsid w:val="00AB53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4</cp:revision>
  <cp:lastPrinted>2015-10-26T02:49:00Z</cp:lastPrinted>
  <dcterms:created xsi:type="dcterms:W3CDTF">2015-10-26T02:50:00Z</dcterms:created>
  <dcterms:modified xsi:type="dcterms:W3CDTF">2015-10-28T03:05:00Z</dcterms:modified>
</cp:coreProperties>
</file>