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6" w:rsidRPr="005F2086" w:rsidRDefault="005F2086" w:rsidP="005F2086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0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F2086" w:rsidRPr="005F2086" w:rsidRDefault="005F2086" w:rsidP="005F2086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086">
        <w:rPr>
          <w:rFonts w:ascii="Times New Roman" w:hAnsi="Times New Roman"/>
          <w:b/>
          <w:sz w:val="24"/>
          <w:szCs w:val="24"/>
        </w:rPr>
        <w:t>Иркутская область                                                                                                                               Нижнеилимский муниципальный район</w:t>
      </w:r>
    </w:p>
    <w:p w:rsidR="005F2086" w:rsidRPr="005F2086" w:rsidRDefault="005F2086" w:rsidP="005F20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2086">
        <w:rPr>
          <w:rFonts w:ascii="Times New Roman" w:hAnsi="Times New Roman"/>
          <w:b/>
          <w:sz w:val="36"/>
          <w:szCs w:val="36"/>
        </w:rPr>
        <w:t>АДМИНИСТРАЦИЯ                                                     ЯНГЕЛЕВСКОГО ГОРОДСКОГО ПОСЕЛЕНИЯ</w:t>
      </w:r>
    </w:p>
    <w:p w:rsidR="005F2086" w:rsidRPr="005F2086" w:rsidRDefault="005F2086" w:rsidP="005F2086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5F2086">
        <w:rPr>
          <w:rFonts w:ascii="Times New Roman" w:hAnsi="Times New Roman"/>
          <w:sz w:val="28"/>
          <w:szCs w:val="28"/>
        </w:rPr>
        <w:tab/>
      </w:r>
      <w:r w:rsidRPr="005F2086">
        <w:rPr>
          <w:rFonts w:ascii="Times New Roman" w:hAnsi="Times New Roman"/>
          <w:sz w:val="28"/>
          <w:szCs w:val="28"/>
        </w:rPr>
        <w:tab/>
      </w:r>
      <w:r w:rsidRPr="005F2086">
        <w:rPr>
          <w:rFonts w:ascii="Times New Roman" w:hAnsi="Times New Roman"/>
          <w:sz w:val="36"/>
          <w:szCs w:val="36"/>
        </w:rPr>
        <w:t>ПОСТАНОВЛЕНИЕ</w:t>
      </w:r>
    </w:p>
    <w:p w:rsidR="005F2086" w:rsidRPr="005F2086" w:rsidRDefault="005F2086" w:rsidP="005F2086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F2086" w:rsidRPr="005F2086" w:rsidRDefault="005F2086" w:rsidP="005F2086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F2086">
        <w:rPr>
          <w:rFonts w:ascii="Times New Roman" w:hAnsi="Times New Roman"/>
          <w:b/>
          <w:sz w:val="28"/>
          <w:szCs w:val="28"/>
        </w:rPr>
        <w:t>от  26 ноября 2013г.  № 80                                                                                         р.п. Янгель</w:t>
      </w:r>
    </w:p>
    <w:p w:rsidR="005F2086" w:rsidRPr="005F2086" w:rsidRDefault="005F2086" w:rsidP="005F208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>«Об утверждении Положения                                                                                  о постоянно действующей экспертной комиссии (</w:t>
      </w:r>
      <w:proofErr w:type="gramStart"/>
      <w:r w:rsidRPr="005F2086">
        <w:rPr>
          <w:rFonts w:ascii="Times New Roman" w:hAnsi="Times New Roman"/>
          <w:sz w:val="28"/>
          <w:szCs w:val="28"/>
        </w:rPr>
        <w:t>ЭК</w:t>
      </w:r>
      <w:proofErr w:type="gramEnd"/>
      <w:r w:rsidRPr="005F2086">
        <w:rPr>
          <w:rFonts w:ascii="Times New Roman" w:hAnsi="Times New Roman"/>
          <w:sz w:val="28"/>
          <w:szCs w:val="28"/>
        </w:rPr>
        <w:t>)</w:t>
      </w:r>
      <w:r w:rsidRPr="005F2086">
        <w:rPr>
          <w:rFonts w:ascii="Times New Roman" w:hAnsi="Times New Roman"/>
          <w:sz w:val="28"/>
          <w:szCs w:val="28"/>
        </w:rPr>
        <w:tab/>
      </w: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>администрации Янгелевского городского поселения»</w:t>
      </w:r>
    </w:p>
    <w:p w:rsidR="005F2086" w:rsidRPr="005F2086" w:rsidRDefault="005F2086" w:rsidP="005F208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86">
        <w:rPr>
          <w:rFonts w:ascii="Times New Roman" w:eastAsia="MS Mincho" w:hAnsi="Times New Roman"/>
          <w:sz w:val="28"/>
          <w:szCs w:val="28"/>
          <w:lang w:val="be-BY" w:eastAsia="ru-RU"/>
        </w:rPr>
        <w:t xml:space="preserve">В </w:t>
      </w:r>
      <w:r w:rsidRPr="005F2086">
        <w:rPr>
          <w:rFonts w:ascii="Times New Roman" w:hAnsi="Times New Roman"/>
          <w:sz w:val="28"/>
          <w:szCs w:val="28"/>
          <w:lang w:eastAsia="ru-RU"/>
        </w:rPr>
        <w:t xml:space="preserve">соответствии с Положением об Архивном фонде Российской Федерации, Федеральным законом "Об общих принципах организации местного самоуправления в Российской Федерации" от 06.10.2006г. № 131-ФЗ, нормативно-методическими документами </w:t>
      </w:r>
      <w:proofErr w:type="spellStart"/>
      <w:r w:rsidRPr="005F2086"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 w:rsidRPr="005F2086">
        <w:rPr>
          <w:rFonts w:ascii="Times New Roman" w:hAnsi="Times New Roman"/>
          <w:sz w:val="28"/>
          <w:szCs w:val="28"/>
          <w:lang w:eastAsia="ru-RU"/>
        </w:rPr>
        <w:t xml:space="preserve"> с целью отбора документов, организации экспертизы ценности и подготовки их к передаче на хранение:</w:t>
      </w:r>
    </w:p>
    <w:p w:rsidR="005F2086" w:rsidRPr="005F2086" w:rsidRDefault="005F2086" w:rsidP="005F208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2086">
        <w:rPr>
          <w:rFonts w:ascii="Times New Roman" w:hAnsi="Times New Roman"/>
          <w:sz w:val="28"/>
          <w:szCs w:val="24"/>
          <w:lang w:eastAsia="ru-RU"/>
        </w:rPr>
        <w:t>ПОСТАНОВЛЯЮ:</w:t>
      </w:r>
    </w:p>
    <w:p w:rsidR="005F2086" w:rsidRPr="005F2086" w:rsidRDefault="005F2086" w:rsidP="005F2086">
      <w:pPr>
        <w:numPr>
          <w:ilvl w:val="0"/>
          <w:numId w:val="6"/>
        </w:numPr>
        <w:spacing w:before="100" w:beforeAutospacing="1" w:after="0" w:line="0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86">
        <w:rPr>
          <w:rFonts w:ascii="Times New Roman" w:hAnsi="Times New Roman"/>
          <w:sz w:val="28"/>
          <w:szCs w:val="28"/>
          <w:lang w:eastAsia="ru-RU"/>
        </w:rPr>
        <w:t>Утвердить Положение о постоянно действующей экспертной комиссии (ЭК) администрации  Янгелевского городского поселения (приложение).</w:t>
      </w:r>
    </w:p>
    <w:p w:rsidR="005F2086" w:rsidRPr="005F2086" w:rsidRDefault="005F2086" w:rsidP="005F2086">
      <w:pPr>
        <w:numPr>
          <w:ilvl w:val="0"/>
          <w:numId w:val="6"/>
        </w:num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СМИ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</w:t>
      </w:r>
      <w:hyperlink r:id="rId6" w:history="1">
        <w:r w:rsidRPr="005F2086">
          <w:rPr>
            <w:rFonts w:ascii="Times New Roman" w:hAnsi="Times New Roman"/>
            <w:color w:val="0000FF"/>
            <w:sz w:val="28"/>
            <w:szCs w:val="28"/>
            <w:u w:val="single"/>
          </w:rPr>
          <w:t>http://www.yangel.3dn.ru</w:t>
        </w:r>
      </w:hyperlink>
    </w:p>
    <w:p w:rsidR="005F2086" w:rsidRPr="005F2086" w:rsidRDefault="005F2086" w:rsidP="005F2086">
      <w:pPr>
        <w:numPr>
          <w:ilvl w:val="0"/>
          <w:numId w:val="6"/>
        </w:num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F2086" w:rsidRPr="005F2086" w:rsidRDefault="005F2086" w:rsidP="005F2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 xml:space="preserve">Глава Янгелевского </w:t>
      </w: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5F2086">
        <w:rPr>
          <w:rFonts w:ascii="Times New Roman" w:hAnsi="Times New Roman"/>
          <w:b/>
          <w:sz w:val="28"/>
          <w:szCs w:val="28"/>
        </w:rPr>
        <w:tab/>
      </w:r>
      <w:r w:rsidRPr="005F2086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5F2086">
        <w:rPr>
          <w:rFonts w:ascii="Times New Roman" w:hAnsi="Times New Roman"/>
          <w:b/>
          <w:sz w:val="28"/>
          <w:szCs w:val="28"/>
        </w:rPr>
        <w:tab/>
      </w:r>
      <w:r w:rsidRPr="005F2086">
        <w:rPr>
          <w:rFonts w:ascii="Times New Roman" w:hAnsi="Times New Roman"/>
          <w:b/>
          <w:sz w:val="28"/>
          <w:szCs w:val="28"/>
        </w:rPr>
        <w:tab/>
        <w:t xml:space="preserve">           С.А. Базитов</w:t>
      </w:r>
    </w:p>
    <w:p w:rsidR="005F2086" w:rsidRPr="005F2086" w:rsidRDefault="005F2086" w:rsidP="005F208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2086">
        <w:rPr>
          <w:rFonts w:ascii="Times New Roman" w:hAnsi="Times New Roman"/>
          <w:sz w:val="24"/>
          <w:szCs w:val="24"/>
        </w:rPr>
        <w:t>Рассылка: в дело, прокуратура, архивный отдел администрации Нижнеилимского муниципального района</w:t>
      </w:r>
    </w:p>
    <w:p w:rsidR="005F2086" w:rsidRPr="005F2086" w:rsidRDefault="005F2086" w:rsidP="005F2086">
      <w:pPr>
        <w:spacing w:line="240" w:lineRule="auto"/>
        <w:ind w:left="5985"/>
        <w:jc w:val="center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/>
        <w:rPr>
          <w:rFonts w:ascii="Times New Roman" w:hAnsi="Times New Roman"/>
          <w:sz w:val="24"/>
          <w:szCs w:val="24"/>
        </w:rPr>
      </w:pPr>
      <w:r w:rsidRPr="005F2086">
        <w:rPr>
          <w:rFonts w:ascii="Times New Roman" w:hAnsi="Times New Roman"/>
          <w:sz w:val="24"/>
          <w:szCs w:val="24"/>
        </w:rPr>
        <w:t>Исп. Южакова Е.С.</w:t>
      </w:r>
    </w:p>
    <w:p w:rsidR="005F2086" w:rsidRPr="005F2086" w:rsidRDefault="005F2086" w:rsidP="005F2086">
      <w:pPr>
        <w:spacing w:after="0"/>
        <w:rPr>
          <w:rFonts w:ascii="Times New Roman" w:hAnsi="Times New Roman"/>
          <w:sz w:val="24"/>
          <w:szCs w:val="24"/>
        </w:rPr>
      </w:pPr>
      <w:r w:rsidRPr="005F2086">
        <w:rPr>
          <w:rFonts w:ascii="Times New Roman" w:hAnsi="Times New Roman"/>
          <w:sz w:val="24"/>
          <w:szCs w:val="24"/>
        </w:rPr>
        <w:t>8(39566)67-144</w:t>
      </w:r>
    </w:p>
    <w:p w:rsidR="005F2086" w:rsidRPr="005F2086" w:rsidRDefault="005F2086" w:rsidP="005F2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FA" w:rsidRPr="00C715FA" w:rsidRDefault="00C715FA" w:rsidP="00C715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5FA">
        <w:rPr>
          <w:rFonts w:ascii="Times New Roman" w:hAnsi="Times New Roman"/>
          <w:sz w:val="24"/>
          <w:szCs w:val="24"/>
        </w:rPr>
        <w:t xml:space="preserve">Приложение </w:t>
      </w:r>
    </w:p>
    <w:p w:rsidR="00C715FA" w:rsidRPr="00C715FA" w:rsidRDefault="00C715FA" w:rsidP="00C715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5FA">
        <w:rPr>
          <w:rFonts w:ascii="Times New Roman" w:hAnsi="Times New Roman"/>
          <w:sz w:val="24"/>
          <w:szCs w:val="24"/>
        </w:rPr>
        <w:t>к постановлению Главы</w:t>
      </w:r>
    </w:p>
    <w:p w:rsidR="00C715FA" w:rsidRPr="00C715FA" w:rsidRDefault="00C715FA" w:rsidP="00C715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5FA">
        <w:rPr>
          <w:rFonts w:ascii="Times New Roman" w:hAnsi="Times New Roman"/>
          <w:sz w:val="24"/>
          <w:szCs w:val="24"/>
        </w:rPr>
        <w:t xml:space="preserve">Янгелевского городского поселения  </w:t>
      </w:r>
    </w:p>
    <w:p w:rsidR="005F2086" w:rsidRPr="005F2086" w:rsidRDefault="005F2086" w:rsidP="005F2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86">
        <w:rPr>
          <w:rFonts w:ascii="Times New Roman" w:hAnsi="Times New Roman"/>
          <w:sz w:val="24"/>
          <w:szCs w:val="24"/>
        </w:rPr>
        <w:t>От 26 ноября 2013 г. № 80</w:t>
      </w:r>
    </w:p>
    <w:p w:rsidR="005F2086" w:rsidRPr="005F2086" w:rsidRDefault="005F2086" w:rsidP="005F2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086" w:rsidRPr="005F2086" w:rsidRDefault="005F2086" w:rsidP="005F2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ПОЛОЖЕНИЕ</w:t>
      </w:r>
    </w:p>
    <w:p w:rsidR="005F2086" w:rsidRPr="005F2086" w:rsidRDefault="005F2086" w:rsidP="005F2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 xml:space="preserve">о постоянно действующей экспертной комиссии </w:t>
      </w:r>
    </w:p>
    <w:p w:rsidR="005F2086" w:rsidRPr="005F2086" w:rsidRDefault="005F2086" w:rsidP="005F2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администрации Янгелевского городского поселения</w:t>
      </w:r>
    </w:p>
    <w:p w:rsidR="005F2086" w:rsidRPr="005F2086" w:rsidRDefault="005F2086" w:rsidP="005F20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F2086" w:rsidRPr="005F2086" w:rsidRDefault="005F2086" w:rsidP="005F2086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1.1. Постоянно действующая экспертная комиссия (</w:t>
      </w:r>
      <w:proofErr w:type="gramStart"/>
      <w:r w:rsidRPr="005F2086">
        <w:rPr>
          <w:rFonts w:ascii="Times New Roman" w:hAnsi="Times New Roman"/>
          <w:sz w:val="28"/>
          <w:szCs w:val="28"/>
        </w:rPr>
        <w:t>ЭК</w:t>
      </w:r>
      <w:proofErr w:type="gramEnd"/>
      <w:r w:rsidRPr="005F2086">
        <w:rPr>
          <w:rFonts w:ascii="Times New Roman" w:hAnsi="Times New Roman"/>
          <w:sz w:val="28"/>
          <w:szCs w:val="28"/>
        </w:rPr>
        <w:t xml:space="preserve">) создается для организации проведения методической и практической работы по экспертизе ценности, отбору и подготовке к передаче на хранение в </w:t>
      </w:r>
      <w:r w:rsidRPr="005F2086">
        <w:rPr>
          <w:rFonts w:ascii="Times New Roman" w:hAnsi="Times New Roman"/>
          <w:sz w:val="28"/>
          <w:szCs w:val="26"/>
        </w:rPr>
        <w:t xml:space="preserve"> архивный отдел  администрации  Нижнеилимского муниципального района</w:t>
      </w:r>
      <w:r w:rsidRPr="005F2086">
        <w:rPr>
          <w:rFonts w:ascii="Times New Roman" w:hAnsi="Times New Roman"/>
          <w:sz w:val="28"/>
          <w:szCs w:val="28"/>
        </w:rPr>
        <w:t xml:space="preserve"> документов, образующихся в процессе деятельности администрации Янгелевского городского поселения.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1.2. Экспертная комисс</w:t>
      </w:r>
      <w:bookmarkStart w:id="0" w:name="_GoBack"/>
      <w:bookmarkEnd w:id="0"/>
      <w:r w:rsidRPr="005F2086">
        <w:rPr>
          <w:rFonts w:ascii="Times New Roman" w:hAnsi="Times New Roman"/>
          <w:sz w:val="28"/>
          <w:szCs w:val="28"/>
        </w:rPr>
        <w:t xml:space="preserve">ия является совещательным органом при администрации. Решение комиссии вступает в силу после его утверждения главой Янгелевского городского поселения. В необходимых случаях (см.п.3.3 настоящего положения) решения комиссии утверждаются после их предварительного согласования с </w:t>
      </w:r>
      <w:r w:rsidRPr="005F2086">
        <w:rPr>
          <w:rFonts w:ascii="Times New Roman" w:hAnsi="Times New Roman"/>
          <w:sz w:val="28"/>
          <w:szCs w:val="26"/>
        </w:rPr>
        <w:t>архивным отделом  администрации  Нижнеилимского муниципального района</w:t>
      </w:r>
      <w:r w:rsidRPr="005F2086">
        <w:rPr>
          <w:rFonts w:ascii="Times New Roman" w:hAnsi="Times New Roman"/>
          <w:sz w:val="28"/>
          <w:szCs w:val="28"/>
        </w:rPr>
        <w:t xml:space="preserve">, архивным агентством Иркутской области.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1.3. В своей работе экспертная комиссия руководствуется Положением об Архивном фонде РФ, основами законодательства РФ об архивном фонде РФ, распоряжениями и постановлениями администрации Янгелевского городского поселения, нормативно-методическими документами </w:t>
      </w:r>
      <w:proofErr w:type="spellStart"/>
      <w:r w:rsidRPr="005F2086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5F2086">
        <w:rPr>
          <w:rFonts w:ascii="Times New Roman" w:hAnsi="Times New Roman"/>
          <w:sz w:val="28"/>
          <w:szCs w:val="28"/>
        </w:rPr>
        <w:t xml:space="preserve"> и архивного агентства Иркутской области, архивного отдела администрации Нижнеилимского муниципального района, типовыми и ведомственными перечнями документов с указанием сроков хранения.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1.4. Экспертная комиссия возглавляется специалистом, ответственным за архив администрации Янгелевского городского поселения.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Состав экспертной комиссии утверждается постановлением администрации Янгелевского городского поселения.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Персональный состав </w:t>
      </w:r>
      <w:proofErr w:type="gramStart"/>
      <w:r w:rsidRPr="005F2086">
        <w:rPr>
          <w:rFonts w:ascii="Times New Roman" w:hAnsi="Times New Roman"/>
          <w:sz w:val="28"/>
          <w:szCs w:val="28"/>
        </w:rPr>
        <w:t>ЭК</w:t>
      </w:r>
      <w:proofErr w:type="gramEnd"/>
      <w:r w:rsidRPr="005F2086">
        <w:rPr>
          <w:rFonts w:ascii="Times New Roman" w:hAnsi="Times New Roman"/>
          <w:sz w:val="28"/>
          <w:szCs w:val="28"/>
        </w:rPr>
        <w:t xml:space="preserve"> назначается распоряжением главы поселения из числа наиболее квалифицированных сотрудников. В качестве экспертов к </w:t>
      </w:r>
      <w:r w:rsidRPr="005F2086">
        <w:rPr>
          <w:rFonts w:ascii="Times New Roman" w:hAnsi="Times New Roman"/>
          <w:sz w:val="28"/>
          <w:szCs w:val="28"/>
        </w:rPr>
        <w:lastRenderedPageBreak/>
        <w:t xml:space="preserve">работе комиссии могут привлекаться представители любых сторонних организаций.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ОСНОВНЫЕ ЗАДАЧИ ЭКСПЕРНОЙ КОМИССИИ.</w:t>
      </w:r>
    </w:p>
    <w:p w:rsidR="005F2086" w:rsidRPr="005F2086" w:rsidRDefault="005F2086" w:rsidP="005F20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2086" w:rsidRPr="005F2086" w:rsidRDefault="005F2086" w:rsidP="005F2086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Основными задачами экспертной комиссии являются: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2.2. Организация и проведение экспертизы ценности документов на стадии подготовки их к архивному хранению.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2.3. Организация и проведение отбора и подготовки документов к передаче на хранение в </w:t>
      </w:r>
      <w:r w:rsidRPr="005F2086">
        <w:rPr>
          <w:rFonts w:ascii="Times New Roman" w:hAnsi="Times New Roman"/>
          <w:sz w:val="28"/>
          <w:szCs w:val="26"/>
        </w:rPr>
        <w:t>архивный отдел  администрации  Нижнеилимского муниципального района</w:t>
      </w:r>
      <w:r w:rsidRPr="005F2086">
        <w:rPr>
          <w:rFonts w:ascii="Times New Roman" w:hAnsi="Times New Roman"/>
          <w:sz w:val="28"/>
          <w:szCs w:val="28"/>
        </w:rPr>
        <w:t>.</w:t>
      </w:r>
    </w:p>
    <w:p w:rsidR="005F2086" w:rsidRPr="005F2086" w:rsidRDefault="005F2086" w:rsidP="005F2086">
      <w:pPr>
        <w:spacing w:after="0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ОСНОВНЫЕ ФУНКЦИИ ЭКСПЕРНОЙ КОМИССИИ.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2086" w:rsidRPr="005F2086" w:rsidRDefault="005F2086" w:rsidP="005F208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3.1. Организует и проводит работу по ежегодному отбору документов администрации Янгелевского городского поселения для дальнейшего хранения и уничтожения.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3.2. Осуществляет методическое руководство работой по экспертизе ценности документов администрации Янгелевского городского поселения и по подготовке их к архивному хранению, по разработке номенклатуры дел, дает экспертную оценку проектам нормативно - методических документов названным вопросам.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3.3. Рассматривает, принимает решение об одобрении и представляет: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3.3.1. на утверждение ЭПК архивного агентства Иркутской области, а затем на утверждение главе Янгелевского городского поселения, описи дел постоянного хранения управленческой и специальной документации;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3.3.2. на согласование ЭПК архивного агентства Иркутской области, а затем на утверждение главе Янгелевского городского поселения описи дел по личному составу.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3.3.3. на согласование в архивный отдел администрации Нижнеилимского муниципального района: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- сводную номенклатуру дел Администрации Янгелевского городского поселения;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lastRenderedPageBreak/>
        <w:t xml:space="preserve">      - акты об утрате или неисправимом повреждении документов постоянного хранения.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3.3.4. на утверждение главе Янгелевского городского поселения: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- акты о выделении к уничтожению документов с истекшими сроками хранения (</w:t>
      </w:r>
      <w:proofErr w:type="gramStart"/>
      <w:r w:rsidRPr="005F2086">
        <w:rPr>
          <w:rFonts w:ascii="Times New Roman" w:hAnsi="Times New Roman"/>
          <w:sz w:val="28"/>
          <w:szCs w:val="28"/>
        </w:rPr>
        <w:t>кроме</w:t>
      </w:r>
      <w:proofErr w:type="gramEnd"/>
      <w:r w:rsidRPr="005F2086">
        <w:rPr>
          <w:rFonts w:ascii="Times New Roman" w:hAnsi="Times New Roman"/>
          <w:sz w:val="28"/>
          <w:szCs w:val="28"/>
        </w:rPr>
        <w:t xml:space="preserve"> перечисленных в п. 3.3.1)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- акты об утрате или неисправном повреждении документов по личному составу.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3.5. Совместно со службами делопроизводства и кадров проводит для сотрудников администрации Янгелевского городского поселения консультации по вопросам работы с документами, участвует в проведении мероприятий по повышению их деловой квалификации.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ПРАВА ЭКСПЕРНОЙ КОМИССИИ.</w:t>
      </w:r>
    </w:p>
    <w:p w:rsidR="005F2086" w:rsidRPr="005F2086" w:rsidRDefault="005F2086" w:rsidP="005F2086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5F2086" w:rsidRPr="005F2086" w:rsidRDefault="005F2086" w:rsidP="005F208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Экспертная комиссия имеет право: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4.1. В пределах своей компетенции давать рекомендации сотрудникам структурных подразделений администрации Янгелевского городского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4.2. Запрашивать от руководителей структурных подразделений: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-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- предложения и заключения, необходимые для определения сроков хранения документов.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фонда, о причинах утраты документов.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4.4. Приглашать на заседания комиссии в качестве консультантов и экспертов  представителей а</w:t>
      </w:r>
      <w:r w:rsidRPr="005F2086">
        <w:rPr>
          <w:rFonts w:ascii="Times New Roman" w:hAnsi="Times New Roman"/>
          <w:sz w:val="28"/>
          <w:szCs w:val="26"/>
        </w:rPr>
        <w:t>рхивного отдела  Администрации  Нижнеилимского муниципального района</w:t>
      </w:r>
      <w:r w:rsidRPr="005F2086">
        <w:rPr>
          <w:rFonts w:ascii="Times New Roman" w:hAnsi="Times New Roman"/>
          <w:sz w:val="28"/>
          <w:szCs w:val="28"/>
        </w:rPr>
        <w:t xml:space="preserve">, сторонних организаций.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4.5. Экспертная комиссия в лице 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4.6. Информировать главу Янгелевского городского поселения по вопросам, относящимся к компетенции комиссии.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5F2086">
        <w:rPr>
          <w:rFonts w:ascii="Times New Roman" w:hAnsi="Times New Roman"/>
          <w:sz w:val="28"/>
          <w:szCs w:val="28"/>
        </w:rPr>
        <w:lastRenderedPageBreak/>
        <w:t xml:space="preserve">      4.7. В установленном порядке представлять администрацию Янгелевского городского поселения </w:t>
      </w:r>
      <w:r w:rsidRPr="005F2086">
        <w:rPr>
          <w:rFonts w:ascii="Times New Roman" w:hAnsi="Times New Roman"/>
          <w:sz w:val="28"/>
          <w:szCs w:val="26"/>
        </w:rPr>
        <w:t>в органах Государственной Архивной службы России.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6"/>
        </w:rPr>
        <w:t xml:space="preserve"> </w:t>
      </w:r>
    </w:p>
    <w:p w:rsidR="005F2086" w:rsidRPr="005F2086" w:rsidRDefault="005F2086" w:rsidP="005F2086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b/>
          <w:sz w:val="28"/>
          <w:szCs w:val="28"/>
        </w:rPr>
        <w:t>ОРГАНИЗАЦИЯ РАБОТЫ ЭКСПЕРНОЙ КОМИССИИ</w:t>
      </w:r>
      <w:r w:rsidRPr="005F2086">
        <w:rPr>
          <w:rFonts w:ascii="Times New Roman" w:hAnsi="Times New Roman"/>
          <w:sz w:val="28"/>
          <w:szCs w:val="28"/>
        </w:rPr>
        <w:t>.</w:t>
      </w:r>
    </w:p>
    <w:p w:rsidR="005F2086" w:rsidRPr="005F2086" w:rsidRDefault="005F2086" w:rsidP="005F2086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5.1. Экспертная комиссия администрации Янгелевского городского поселения взаимодействует с заведующей</w:t>
      </w:r>
      <w:r w:rsidRPr="005F2086">
        <w:rPr>
          <w:sz w:val="28"/>
          <w:szCs w:val="24"/>
        </w:rPr>
        <w:t xml:space="preserve"> </w:t>
      </w:r>
      <w:r w:rsidRPr="005F2086">
        <w:rPr>
          <w:rFonts w:ascii="Times New Roman" w:hAnsi="Times New Roman"/>
          <w:sz w:val="28"/>
          <w:szCs w:val="26"/>
        </w:rPr>
        <w:t xml:space="preserve"> архивным  отделом  администрации  Нижнеилимского муниципального района</w:t>
      </w:r>
      <w:r w:rsidRPr="005F2086">
        <w:rPr>
          <w:rFonts w:ascii="Times New Roman" w:hAnsi="Times New Roman"/>
          <w:sz w:val="28"/>
          <w:szCs w:val="28"/>
        </w:rPr>
        <w:t xml:space="preserve">, ЭПК архивного агентства Иркутской области, получает от них соответствующие организационно-методические указания. 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5.2. Экспертная комиссия работает по годовому плану, утвержденному главой Янгелевского городского поселения.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5.3. Вопросы, относящиеся к компетенции экспертной комиссии,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рассмотрении экспертной комиссии документы рассматриваются на заседании не позднее, чем через 10 дней.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5.4. Заседание экспертной комиссии и принятые на нем решения считаются правомочными, если в голосовании приняли участие не менее половины присутствующих членов экспертной комиссии. Право решающего голоса имеют только члены экспертной комиссии.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экспертной комиссии.</w:t>
      </w:r>
    </w:p>
    <w:p w:rsidR="005F2086" w:rsidRPr="005F2086" w:rsidRDefault="005F2086" w:rsidP="005F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      5.5.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 w:rsidRPr="005F20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2086">
        <w:rPr>
          <w:rFonts w:ascii="Times New Roman" w:hAnsi="Times New Roman"/>
          <w:sz w:val="28"/>
          <w:szCs w:val="28"/>
        </w:rPr>
        <w:t xml:space="preserve"> исполнением принятых экспертной комиссией решений, возлагается на секретаря комиссии.</w:t>
      </w:r>
    </w:p>
    <w:p w:rsidR="005F2086" w:rsidRPr="005F2086" w:rsidRDefault="005F2086" w:rsidP="005F2086">
      <w:pPr>
        <w:rPr>
          <w:sz w:val="28"/>
          <w:szCs w:val="28"/>
        </w:rPr>
      </w:pP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 xml:space="preserve">Глава Янгелевского </w:t>
      </w:r>
    </w:p>
    <w:p w:rsidR="005F2086" w:rsidRPr="005F2086" w:rsidRDefault="005F2086" w:rsidP="005F20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086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С.А. Базитов</w:t>
      </w:r>
    </w:p>
    <w:p w:rsidR="005F2086" w:rsidRPr="005F2086" w:rsidRDefault="005F2086" w:rsidP="005F2086">
      <w:pPr>
        <w:rPr>
          <w:sz w:val="28"/>
          <w:szCs w:val="28"/>
        </w:rPr>
      </w:pPr>
    </w:p>
    <w:p w:rsidR="00D55612" w:rsidRPr="005F2086" w:rsidRDefault="00D55612" w:rsidP="005F2086"/>
    <w:sectPr w:rsidR="00D55612" w:rsidRPr="005F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53C88"/>
    <w:multiLevelType w:val="hybridMultilevel"/>
    <w:tmpl w:val="A7E0BD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141"/>
    <w:multiLevelType w:val="hybridMultilevel"/>
    <w:tmpl w:val="C1BA9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B6BD0"/>
    <w:multiLevelType w:val="multilevel"/>
    <w:tmpl w:val="336C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AF"/>
    <w:rsid w:val="005F2086"/>
    <w:rsid w:val="00C715FA"/>
    <w:rsid w:val="00D55612"/>
    <w:rsid w:val="00E74D2B"/>
    <w:rsid w:val="00E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4D2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74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74D2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4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E74D2B"/>
    <w:rPr>
      <w:b/>
      <w:bCs/>
    </w:rPr>
  </w:style>
  <w:style w:type="character" w:customStyle="1" w:styleId="FontStyle13">
    <w:name w:val="Font Style13"/>
    <w:rsid w:val="00E74D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74D2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74D2B"/>
    <w:pPr>
      <w:widowControl w:val="0"/>
      <w:suppressAutoHyphens/>
      <w:autoSpaceDE w:val="0"/>
      <w:spacing w:after="0" w:line="317" w:lineRule="exac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6">
    <w:name w:val="Style6"/>
    <w:basedOn w:val="a"/>
    <w:rsid w:val="00E74D2B"/>
    <w:pPr>
      <w:widowControl w:val="0"/>
      <w:suppressAutoHyphens/>
      <w:autoSpaceDE w:val="0"/>
      <w:spacing w:after="0" w:line="493" w:lineRule="exact"/>
      <w:ind w:firstLine="677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5">
    <w:name w:val="Style5"/>
    <w:basedOn w:val="a"/>
    <w:rsid w:val="00E74D2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4">
    <w:name w:val="Style4"/>
    <w:basedOn w:val="a"/>
    <w:rsid w:val="00E74D2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4D2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74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74D2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4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E74D2B"/>
    <w:rPr>
      <w:b/>
      <w:bCs/>
    </w:rPr>
  </w:style>
  <w:style w:type="character" w:customStyle="1" w:styleId="FontStyle13">
    <w:name w:val="Font Style13"/>
    <w:rsid w:val="00E74D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74D2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74D2B"/>
    <w:pPr>
      <w:widowControl w:val="0"/>
      <w:suppressAutoHyphens/>
      <w:autoSpaceDE w:val="0"/>
      <w:spacing w:after="0" w:line="317" w:lineRule="exac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6">
    <w:name w:val="Style6"/>
    <w:basedOn w:val="a"/>
    <w:rsid w:val="00E74D2B"/>
    <w:pPr>
      <w:widowControl w:val="0"/>
      <w:suppressAutoHyphens/>
      <w:autoSpaceDE w:val="0"/>
      <w:spacing w:after="0" w:line="493" w:lineRule="exact"/>
      <w:ind w:firstLine="677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5">
    <w:name w:val="Style5"/>
    <w:basedOn w:val="a"/>
    <w:rsid w:val="00E74D2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4">
    <w:name w:val="Style4"/>
    <w:basedOn w:val="a"/>
    <w:rsid w:val="00E74D2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gel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2013-11-27T06:06:00Z</dcterms:created>
  <dcterms:modified xsi:type="dcterms:W3CDTF">2013-11-27T06:19:00Z</dcterms:modified>
</cp:coreProperties>
</file>